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B4E" w:rsidRPr="004B1B4E" w:rsidRDefault="001B5BB7" w:rsidP="004B1B4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B4E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 № </w:t>
      </w:r>
      <w:r w:rsidR="003142E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41382A" w:rsidRDefault="00E3114B" w:rsidP="0041382A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результатах </w:t>
      </w:r>
      <w:r w:rsidR="004B1B4E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плановой проверки соблюдения</w:t>
      </w:r>
      <w:r w:rsidR="00E33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1382A" w:rsidRDefault="004B1B4E" w:rsidP="0041382A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требований законодательства о контрактной системе </w:t>
      </w:r>
    </w:p>
    <w:p w:rsidR="0041382A" w:rsidRDefault="004B1B4E" w:rsidP="0041382A">
      <w:pPr>
        <w:widowControl w:val="0"/>
        <w:tabs>
          <w:tab w:val="left" w:pos="1155"/>
          <w:tab w:val="center" w:pos="4819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сфере закупок </w:t>
      </w:r>
      <w:r w:rsidR="007349D8" w:rsidRPr="00CA3373">
        <w:rPr>
          <w:rFonts w:ascii="Times New Roman" w:hAnsi="Times New Roman"/>
          <w:sz w:val="28"/>
          <w:szCs w:val="28"/>
        </w:rPr>
        <w:t>муниципальн</w:t>
      </w:r>
      <w:r w:rsidR="007349D8">
        <w:rPr>
          <w:rFonts w:ascii="Times New Roman" w:hAnsi="Times New Roman"/>
          <w:sz w:val="28"/>
          <w:szCs w:val="28"/>
        </w:rPr>
        <w:t>ым</w:t>
      </w:r>
      <w:r w:rsidR="007349D8" w:rsidRPr="00CA3373">
        <w:rPr>
          <w:rFonts w:ascii="Times New Roman" w:hAnsi="Times New Roman"/>
          <w:sz w:val="28"/>
          <w:szCs w:val="28"/>
        </w:rPr>
        <w:t xml:space="preserve"> </w:t>
      </w:r>
      <w:r w:rsidR="004B6515">
        <w:rPr>
          <w:rFonts w:ascii="Times New Roman" w:hAnsi="Times New Roman"/>
          <w:sz w:val="28"/>
          <w:szCs w:val="28"/>
        </w:rPr>
        <w:t>казенным</w:t>
      </w:r>
      <w:r w:rsidR="0041382A">
        <w:rPr>
          <w:rFonts w:ascii="Times New Roman" w:hAnsi="Times New Roman"/>
          <w:sz w:val="28"/>
          <w:szCs w:val="28"/>
        </w:rPr>
        <w:t xml:space="preserve"> </w:t>
      </w:r>
      <w:r w:rsidR="004B6515">
        <w:rPr>
          <w:rFonts w:ascii="Times New Roman" w:hAnsi="Times New Roman"/>
          <w:sz w:val="28"/>
          <w:szCs w:val="28"/>
        </w:rPr>
        <w:t xml:space="preserve">учреждением </w:t>
      </w:r>
    </w:p>
    <w:p w:rsidR="0041382A" w:rsidRDefault="004B6515" w:rsidP="004B6515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культуры «</w:t>
      </w:r>
      <w:r w:rsidR="003142E5">
        <w:rPr>
          <w:rFonts w:ascii="Times New Roman" w:hAnsi="Times New Roman"/>
          <w:sz w:val="28"/>
          <w:szCs w:val="28"/>
        </w:rPr>
        <w:t>Николаевская сельская</w:t>
      </w:r>
      <w:r w:rsidR="0041382A">
        <w:rPr>
          <w:rFonts w:ascii="Times New Roman" w:hAnsi="Times New Roman"/>
          <w:sz w:val="28"/>
          <w:szCs w:val="28"/>
        </w:rPr>
        <w:t xml:space="preserve"> библиотека</w:t>
      </w:r>
      <w:r>
        <w:rPr>
          <w:rFonts w:ascii="Times New Roman" w:hAnsi="Times New Roman"/>
          <w:sz w:val="28"/>
          <w:szCs w:val="28"/>
        </w:rPr>
        <w:t xml:space="preserve">» </w:t>
      </w:r>
      <w:proofErr w:type="gramStart"/>
      <w:r w:rsidR="003142E5">
        <w:rPr>
          <w:rFonts w:ascii="Times New Roman" w:hAnsi="Times New Roman"/>
          <w:sz w:val="28"/>
          <w:szCs w:val="28"/>
        </w:rPr>
        <w:t>Николае</w:t>
      </w:r>
      <w:r w:rsidR="0041382A">
        <w:rPr>
          <w:rFonts w:ascii="Times New Roman" w:hAnsi="Times New Roman"/>
          <w:sz w:val="28"/>
          <w:szCs w:val="28"/>
        </w:rPr>
        <w:t>вского</w:t>
      </w:r>
      <w:proofErr w:type="gramEnd"/>
      <w:r w:rsidR="0041382A">
        <w:rPr>
          <w:rFonts w:ascii="Times New Roman" w:hAnsi="Times New Roman"/>
          <w:sz w:val="28"/>
          <w:szCs w:val="28"/>
        </w:rPr>
        <w:t xml:space="preserve"> </w:t>
      </w:r>
    </w:p>
    <w:p w:rsidR="004B6515" w:rsidRDefault="0041382A" w:rsidP="004B6515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сельского поселения Щербиновского района</w:t>
      </w:r>
    </w:p>
    <w:p w:rsidR="001305AF" w:rsidRDefault="001305AF" w:rsidP="007349D8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4B1B4E" w:rsidRPr="004B1B4E" w:rsidTr="004B1B4E">
        <w:tc>
          <w:tcPr>
            <w:tcW w:w="4926" w:type="dxa"/>
          </w:tcPr>
          <w:p w:rsidR="004B1B4E" w:rsidRPr="004B1B4E" w:rsidRDefault="003142E5" w:rsidP="00627FAD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627FAD">
              <w:rPr>
                <w:rFonts w:ascii="Times New Roman" w:hAnsi="Times New Roman"/>
                <w:sz w:val="28"/>
                <w:szCs w:val="28"/>
              </w:rPr>
              <w:t>3</w:t>
            </w:r>
            <w:r w:rsidR="0058308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апреля</w:t>
            </w:r>
            <w:r w:rsidR="004B1B4E" w:rsidRPr="004B1B4E"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 w:rsidR="0041382A">
              <w:rPr>
                <w:rFonts w:ascii="Times New Roman" w:hAnsi="Times New Roman"/>
                <w:sz w:val="28"/>
                <w:szCs w:val="28"/>
              </w:rPr>
              <w:t>1</w:t>
            </w:r>
            <w:r w:rsidR="004B1B4E" w:rsidRPr="004B1B4E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4928" w:type="dxa"/>
            <w:hideMark/>
          </w:tcPr>
          <w:p w:rsidR="004B1B4E" w:rsidRPr="004B1B4E" w:rsidRDefault="004B1B4E" w:rsidP="004B1B4E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1B4E">
              <w:rPr>
                <w:rFonts w:ascii="Times New Roman" w:hAnsi="Times New Roman"/>
                <w:sz w:val="28"/>
                <w:szCs w:val="28"/>
              </w:rPr>
              <w:t xml:space="preserve">                           ст. Старощербиновская</w:t>
            </w:r>
          </w:p>
        </w:tc>
      </w:tr>
      <w:tr w:rsidR="004B1B4E" w:rsidRPr="004B1B4E" w:rsidTr="004B1B4E">
        <w:tc>
          <w:tcPr>
            <w:tcW w:w="4926" w:type="dxa"/>
          </w:tcPr>
          <w:p w:rsidR="004B1B4E" w:rsidRPr="004B1B4E" w:rsidRDefault="004B1B4E" w:rsidP="004B1B4E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928" w:type="dxa"/>
          </w:tcPr>
          <w:p w:rsidR="004B1B4E" w:rsidRPr="004B1B4E" w:rsidRDefault="004B1B4E" w:rsidP="004B1B4E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9C173A" w:rsidRPr="005825E5" w:rsidRDefault="004B1B4E" w:rsidP="004B651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</w:t>
      </w:r>
      <w:r w:rsidR="0041382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муниципального образов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Щербиновский район </w:t>
      </w:r>
      <w:r w:rsidRPr="004B1B4E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41382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3142E5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41382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142E5">
        <w:rPr>
          <w:rFonts w:ascii="Times New Roman" w:eastAsia="Times New Roman" w:hAnsi="Times New Roman"/>
          <w:sz w:val="28"/>
          <w:szCs w:val="28"/>
          <w:lang w:eastAsia="ru-RU"/>
        </w:rPr>
        <w:t>марта</w:t>
      </w:r>
      <w:r w:rsidR="00674A0B">
        <w:rPr>
          <w:rFonts w:ascii="Times New Roman" w:eastAsia="Times New Roman" w:hAnsi="Times New Roman"/>
          <w:sz w:val="28"/>
          <w:szCs w:val="28"/>
          <w:lang w:eastAsia="ru-RU"/>
        </w:rPr>
        <w:t xml:space="preserve"> 20</w:t>
      </w:r>
      <w:r w:rsidR="000825E2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41382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674A0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№ </w:t>
      </w:r>
      <w:r w:rsidR="003142E5">
        <w:rPr>
          <w:rFonts w:ascii="Times New Roman" w:eastAsia="Times New Roman" w:hAnsi="Times New Roman"/>
          <w:sz w:val="28"/>
          <w:szCs w:val="28"/>
          <w:lang w:eastAsia="ru-RU"/>
        </w:rPr>
        <w:t>147</w:t>
      </w:r>
      <w:r w:rsidR="0041382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проведе</w:t>
      </w:r>
      <w:r w:rsidR="00674A0B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 план</w:t>
      </w:r>
      <w:r w:rsidR="00674A0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74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вой проверки», пункта </w:t>
      </w:r>
      <w:r w:rsidR="0041382A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3142E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1B4E">
        <w:rPr>
          <w:rFonts w:ascii="Times New Roman" w:hAnsi="Times New Roman"/>
          <w:sz w:val="28"/>
          <w:szCs w:val="28"/>
        </w:rPr>
        <w:t xml:space="preserve">плана </w:t>
      </w:r>
      <w:r w:rsidR="000825E2">
        <w:rPr>
          <w:rFonts w:ascii="Times New Roman" w:hAnsi="Times New Roman"/>
          <w:sz w:val="28"/>
          <w:szCs w:val="28"/>
        </w:rPr>
        <w:t xml:space="preserve">работы </w:t>
      </w:r>
      <w:r w:rsidR="0041382A">
        <w:rPr>
          <w:rFonts w:ascii="Times New Roman" w:hAnsi="Times New Roman"/>
          <w:sz w:val="28"/>
          <w:szCs w:val="28"/>
        </w:rPr>
        <w:t>отдела</w:t>
      </w:r>
      <w:r w:rsidR="000825E2">
        <w:rPr>
          <w:rFonts w:ascii="Times New Roman" w:hAnsi="Times New Roman"/>
          <w:sz w:val="28"/>
          <w:szCs w:val="28"/>
        </w:rPr>
        <w:t xml:space="preserve"> муниципального контроля</w:t>
      </w:r>
      <w:r w:rsidRPr="004B1B4E">
        <w:rPr>
          <w:rFonts w:ascii="Times New Roman" w:hAnsi="Times New Roman"/>
          <w:sz w:val="28"/>
          <w:szCs w:val="28"/>
        </w:rPr>
        <w:t xml:space="preserve"> а</w:t>
      </w:r>
      <w:r w:rsidRPr="004B1B4E">
        <w:rPr>
          <w:rFonts w:ascii="Times New Roman" w:hAnsi="Times New Roman"/>
          <w:sz w:val="28"/>
          <w:szCs w:val="28"/>
        </w:rPr>
        <w:t>д</w:t>
      </w:r>
      <w:r w:rsidRPr="004B1B4E">
        <w:rPr>
          <w:rFonts w:ascii="Times New Roman" w:hAnsi="Times New Roman"/>
          <w:sz w:val="28"/>
          <w:szCs w:val="28"/>
        </w:rPr>
        <w:t>министрации муниципального образования Щербиновский район</w:t>
      </w:r>
      <w:r w:rsidR="000825E2">
        <w:rPr>
          <w:rFonts w:ascii="Times New Roman" w:hAnsi="Times New Roman"/>
          <w:sz w:val="28"/>
          <w:szCs w:val="28"/>
        </w:rPr>
        <w:t>,</w:t>
      </w:r>
      <w:r w:rsidRPr="004B1B4E">
        <w:rPr>
          <w:rFonts w:ascii="Times New Roman" w:hAnsi="Times New Roman"/>
          <w:sz w:val="28"/>
          <w:szCs w:val="28"/>
        </w:rPr>
        <w:t xml:space="preserve"> утвержде</w:t>
      </w:r>
      <w:r w:rsidRPr="004B1B4E">
        <w:rPr>
          <w:rFonts w:ascii="Times New Roman" w:hAnsi="Times New Roman"/>
          <w:sz w:val="28"/>
          <w:szCs w:val="28"/>
        </w:rPr>
        <w:t>н</w:t>
      </w:r>
      <w:r w:rsidRPr="004B1B4E">
        <w:rPr>
          <w:rFonts w:ascii="Times New Roman" w:hAnsi="Times New Roman"/>
          <w:sz w:val="28"/>
          <w:szCs w:val="28"/>
        </w:rPr>
        <w:t xml:space="preserve">ного </w:t>
      </w:r>
      <w:r w:rsidR="000825E2">
        <w:rPr>
          <w:rFonts w:ascii="Times New Roman" w:hAnsi="Times New Roman"/>
          <w:sz w:val="28"/>
          <w:szCs w:val="28"/>
        </w:rPr>
        <w:t>постановлением</w:t>
      </w:r>
      <w:r w:rsidRPr="004B1B4E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Щербино</w:t>
      </w:r>
      <w:r w:rsidRPr="004B1B4E">
        <w:rPr>
          <w:rFonts w:ascii="Times New Roman" w:hAnsi="Times New Roman"/>
          <w:sz w:val="28"/>
          <w:szCs w:val="28"/>
        </w:rPr>
        <w:t>в</w:t>
      </w:r>
      <w:r w:rsidRPr="004B1B4E">
        <w:rPr>
          <w:rFonts w:ascii="Times New Roman" w:hAnsi="Times New Roman"/>
          <w:sz w:val="28"/>
          <w:szCs w:val="28"/>
        </w:rPr>
        <w:t xml:space="preserve">ский район от </w:t>
      </w:r>
      <w:r w:rsidR="00DB6C26">
        <w:rPr>
          <w:rFonts w:ascii="Times New Roman" w:hAnsi="Times New Roman"/>
          <w:sz w:val="28"/>
          <w:szCs w:val="28"/>
        </w:rPr>
        <w:t>22 января</w:t>
      </w:r>
      <w:r w:rsidR="000825E2">
        <w:rPr>
          <w:rFonts w:ascii="Times New Roman" w:hAnsi="Times New Roman"/>
          <w:sz w:val="28"/>
          <w:szCs w:val="28"/>
        </w:rPr>
        <w:t xml:space="preserve"> </w:t>
      </w:r>
      <w:r w:rsidRPr="004B1B4E">
        <w:rPr>
          <w:rFonts w:ascii="Times New Roman" w:hAnsi="Times New Roman"/>
          <w:sz w:val="28"/>
          <w:szCs w:val="28"/>
        </w:rPr>
        <w:t>20</w:t>
      </w:r>
      <w:r w:rsidR="00DB6C26">
        <w:rPr>
          <w:rFonts w:ascii="Times New Roman" w:hAnsi="Times New Roman"/>
          <w:sz w:val="28"/>
          <w:szCs w:val="28"/>
        </w:rPr>
        <w:t>21</w:t>
      </w:r>
      <w:r w:rsidRPr="004B1B4E">
        <w:rPr>
          <w:rFonts w:ascii="Times New Roman" w:hAnsi="Times New Roman"/>
          <w:sz w:val="28"/>
          <w:szCs w:val="28"/>
        </w:rPr>
        <w:t xml:space="preserve"> года № </w:t>
      </w:r>
      <w:r w:rsidR="0041382A">
        <w:rPr>
          <w:rFonts w:ascii="Times New Roman" w:hAnsi="Times New Roman"/>
          <w:sz w:val="28"/>
          <w:szCs w:val="28"/>
        </w:rPr>
        <w:t>19</w:t>
      </w:r>
      <w:r w:rsidR="000825E2">
        <w:rPr>
          <w:rFonts w:ascii="Times New Roman" w:hAnsi="Times New Roman"/>
          <w:sz w:val="28"/>
          <w:szCs w:val="28"/>
        </w:rPr>
        <w:t xml:space="preserve"> </w:t>
      </w:r>
      <w:r w:rsidRPr="004B1B4E">
        <w:rPr>
          <w:rFonts w:ascii="Times New Roman" w:hAnsi="Times New Roman"/>
          <w:sz w:val="28"/>
          <w:szCs w:val="28"/>
        </w:rPr>
        <w:t xml:space="preserve">«Об утверждении </w:t>
      </w:r>
      <w:r w:rsidR="00DB6C26">
        <w:rPr>
          <w:rFonts w:ascii="Times New Roman" w:hAnsi="Times New Roman"/>
          <w:sz w:val="28"/>
          <w:szCs w:val="28"/>
        </w:rPr>
        <w:t>П</w:t>
      </w:r>
      <w:r w:rsidRPr="004B1B4E">
        <w:rPr>
          <w:rFonts w:ascii="Times New Roman" w:hAnsi="Times New Roman"/>
          <w:sz w:val="28"/>
          <w:szCs w:val="28"/>
        </w:rPr>
        <w:t xml:space="preserve">лана </w:t>
      </w:r>
      <w:r w:rsidR="00DE2757">
        <w:rPr>
          <w:rFonts w:ascii="Times New Roman" w:hAnsi="Times New Roman"/>
          <w:sz w:val="28"/>
          <w:szCs w:val="28"/>
        </w:rPr>
        <w:t xml:space="preserve">работы </w:t>
      </w:r>
      <w:r w:rsidR="00DB6C26">
        <w:rPr>
          <w:rFonts w:ascii="Times New Roman" w:hAnsi="Times New Roman"/>
          <w:sz w:val="28"/>
          <w:szCs w:val="28"/>
        </w:rPr>
        <w:t>отдела</w:t>
      </w:r>
      <w:r w:rsidR="000825E2">
        <w:rPr>
          <w:rFonts w:ascii="Times New Roman" w:hAnsi="Times New Roman"/>
          <w:sz w:val="28"/>
          <w:szCs w:val="28"/>
        </w:rPr>
        <w:t xml:space="preserve"> муниципального контроля</w:t>
      </w:r>
      <w:r w:rsidRPr="004B1B4E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</w:t>
      </w:r>
      <w:r w:rsidRPr="004B1B4E">
        <w:rPr>
          <w:rFonts w:ascii="Times New Roman" w:hAnsi="Times New Roman"/>
          <w:sz w:val="28"/>
          <w:szCs w:val="28"/>
        </w:rPr>
        <w:t>р</w:t>
      </w:r>
      <w:r w:rsidRPr="004B1B4E">
        <w:rPr>
          <w:rFonts w:ascii="Times New Roman" w:hAnsi="Times New Roman"/>
          <w:sz w:val="28"/>
          <w:szCs w:val="28"/>
        </w:rPr>
        <w:t xml:space="preserve">биновский район </w:t>
      </w:r>
      <w:r w:rsidR="00655522">
        <w:rPr>
          <w:rFonts w:ascii="Times New Roman" w:hAnsi="Times New Roman"/>
          <w:sz w:val="28"/>
          <w:szCs w:val="28"/>
        </w:rPr>
        <w:t>на</w:t>
      </w:r>
      <w:r w:rsidRPr="004B1B4E">
        <w:rPr>
          <w:rFonts w:ascii="Times New Roman" w:hAnsi="Times New Roman"/>
          <w:sz w:val="28"/>
          <w:szCs w:val="28"/>
        </w:rPr>
        <w:t xml:space="preserve"> 202</w:t>
      </w:r>
      <w:r w:rsidR="00DB6C26">
        <w:rPr>
          <w:rFonts w:ascii="Times New Roman" w:hAnsi="Times New Roman"/>
          <w:sz w:val="28"/>
          <w:szCs w:val="28"/>
        </w:rPr>
        <w:t>1</w:t>
      </w:r>
      <w:r w:rsidRPr="004B1B4E">
        <w:rPr>
          <w:rFonts w:ascii="Times New Roman" w:hAnsi="Times New Roman"/>
          <w:sz w:val="28"/>
          <w:szCs w:val="28"/>
        </w:rPr>
        <w:t xml:space="preserve"> год»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C173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комиссией администрации</w:t>
      </w:r>
      <w:proofErr w:type="gramEnd"/>
      <w:r w:rsidR="005C7C40">
        <w:rPr>
          <w:rFonts w:ascii="Times New Roman" w:hAnsi="Times New Roman"/>
          <w:sz w:val="28"/>
          <w:szCs w:val="28"/>
        </w:rPr>
        <w:t xml:space="preserve"> муниципального о</w:t>
      </w:r>
      <w:r w:rsidR="005C7C40">
        <w:rPr>
          <w:rFonts w:ascii="Times New Roman" w:hAnsi="Times New Roman"/>
          <w:sz w:val="28"/>
          <w:szCs w:val="28"/>
        </w:rPr>
        <w:t>б</w:t>
      </w:r>
      <w:r w:rsidR="005C7C40">
        <w:rPr>
          <w:rFonts w:ascii="Times New Roman" w:hAnsi="Times New Roman"/>
          <w:sz w:val="28"/>
          <w:szCs w:val="28"/>
        </w:rPr>
        <w:t>разования Щербиновский район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173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составе</w:t>
      </w:r>
      <w:r w:rsidR="009C173A" w:rsidRPr="009C1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9C173A" w:rsidRDefault="009C173A" w:rsidP="009C17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Сидоркиной Тамиллы Джабар кызы - 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главн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специалист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отдела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мун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ципального контроля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Щербино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>, руководителя комиссии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C173A" w:rsidRDefault="009C173A" w:rsidP="009C17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Чаленко Светланы Александровны –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исполняющего обязанности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начал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z w:val="28"/>
          <w:szCs w:val="28"/>
        </w:rPr>
        <w:t>ника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отдела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 контроля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зования</w:t>
      </w:r>
      <w:proofErr w:type="gramEnd"/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Щербиновский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>, члена комиссии,</w:t>
      </w:r>
    </w:p>
    <w:p w:rsidR="004B6515" w:rsidRDefault="009C173A" w:rsidP="00B10C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C173A">
        <w:rPr>
          <w:rFonts w:ascii="Times New Roman" w:eastAsia="Times New Roman" w:hAnsi="Times New Roman" w:cs="Times New Roman"/>
          <w:sz w:val="28"/>
          <w:szCs w:val="28"/>
        </w:rPr>
        <w:t>в целях предупреждения и выявления нарушений законодательства Ро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сийской Федерации и иных нормативных правовых актов о контрактной  с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 xml:space="preserve">стеме в сфере закупок </w:t>
      </w:r>
      <w:r w:rsidR="00B10C17" w:rsidRPr="00B10C17">
        <w:rPr>
          <w:rFonts w:ascii="Times New Roman" w:eastAsia="Times New Roman" w:hAnsi="Times New Roman" w:cs="Times New Roman"/>
          <w:sz w:val="28"/>
          <w:szCs w:val="28"/>
        </w:rPr>
        <w:t>заказчиком, контрактной службой, контрактным упра</w:t>
      </w:r>
      <w:r w:rsidR="00B10C17" w:rsidRPr="00B10C17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10C17" w:rsidRPr="00B10C17">
        <w:rPr>
          <w:rFonts w:ascii="Times New Roman" w:eastAsia="Times New Roman" w:hAnsi="Times New Roman" w:cs="Times New Roman"/>
          <w:sz w:val="28"/>
          <w:szCs w:val="28"/>
        </w:rPr>
        <w:t>ляющим, комиссиями по осуществлению закупок и их членами, уполномоче</w:t>
      </w:r>
      <w:r w:rsidR="00B10C17" w:rsidRPr="00B10C17">
        <w:rPr>
          <w:rFonts w:ascii="Times New Roman" w:eastAsia="Times New Roman" w:hAnsi="Times New Roman" w:cs="Times New Roman"/>
          <w:sz w:val="28"/>
          <w:szCs w:val="28"/>
        </w:rPr>
        <w:t>н</w:t>
      </w:r>
      <w:r w:rsidR="00B10C17" w:rsidRPr="00B10C17">
        <w:rPr>
          <w:rFonts w:ascii="Times New Roman" w:eastAsia="Times New Roman" w:hAnsi="Times New Roman" w:cs="Times New Roman"/>
          <w:sz w:val="28"/>
          <w:szCs w:val="28"/>
        </w:rPr>
        <w:t>ным органом, уполномоченным учреждением</w:t>
      </w:r>
      <w:r w:rsidR="007E4A36">
        <w:rPr>
          <w:rFonts w:ascii="Times New Roman" w:eastAsia="Times New Roman" w:hAnsi="Times New Roman" w:cs="Times New Roman"/>
          <w:sz w:val="28"/>
          <w:szCs w:val="28"/>
        </w:rPr>
        <w:t>,</w:t>
      </w:r>
      <w:r w:rsidR="00B10C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проведена плановая проверка соблюдения требований законодательства Российской Федерации и иных но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9C173A">
        <w:rPr>
          <w:rFonts w:ascii="Times New Roman" w:eastAsia="Times New Roman" w:hAnsi="Times New Roman" w:cs="Times New Roman"/>
          <w:sz w:val="28"/>
          <w:szCs w:val="28"/>
        </w:rPr>
        <w:t xml:space="preserve">мативных правовых актов о контрактной системе в сфере закупок </w:t>
      </w:r>
      <w:r w:rsidR="003E5C44" w:rsidRPr="00CA3373">
        <w:rPr>
          <w:rFonts w:ascii="Times New Roman" w:hAnsi="Times New Roman"/>
          <w:sz w:val="28"/>
          <w:szCs w:val="28"/>
        </w:rPr>
        <w:t>муниципал</w:t>
      </w:r>
      <w:r w:rsidR="003E5C44" w:rsidRPr="00CA3373">
        <w:rPr>
          <w:rFonts w:ascii="Times New Roman" w:hAnsi="Times New Roman"/>
          <w:sz w:val="28"/>
          <w:szCs w:val="28"/>
        </w:rPr>
        <w:t>ь</w:t>
      </w:r>
      <w:r w:rsidR="003E5C44" w:rsidRPr="00CA3373">
        <w:rPr>
          <w:rFonts w:ascii="Times New Roman" w:hAnsi="Times New Roman"/>
          <w:sz w:val="28"/>
          <w:szCs w:val="28"/>
        </w:rPr>
        <w:t>н</w:t>
      </w:r>
      <w:r w:rsidR="003E5C44">
        <w:rPr>
          <w:rFonts w:ascii="Times New Roman" w:hAnsi="Times New Roman"/>
          <w:sz w:val="28"/>
          <w:szCs w:val="28"/>
        </w:rPr>
        <w:t>ым</w:t>
      </w:r>
      <w:r w:rsidR="003E5C44" w:rsidRPr="00CA3373">
        <w:rPr>
          <w:rFonts w:ascii="Times New Roman" w:hAnsi="Times New Roman"/>
          <w:sz w:val="28"/>
          <w:szCs w:val="28"/>
        </w:rPr>
        <w:t xml:space="preserve"> </w:t>
      </w:r>
      <w:r w:rsidR="004B6515">
        <w:rPr>
          <w:rFonts w:ascii="Times New Roman" w:hAnsi="Times New Roman"/>
          <w:sz w:val="28"/>
          <w:szCs w:val="28"/>
        </w:rPr>
        <w:t>казенным</w:t>
      </w:r>
      <w:r w:rsidR="003E5C44" w:rsidRPr="00CA3373">
        <w:rPr>
          <w:rFonts w:ascii="Times New Roman" w:hAnsi="Times New Roman"/>
          <w:sz w:val="28"/>
          <w:szCs w:val="28"/>
        </w:rPr>
        <w:t xml:space="preserve"> учреждение</w:t>
      </w:r>
      <w:r w:rsidR="003E5C44">
        <w:rPr>
          <w:rFonts w:ascii="Times New Roman" w:hAnsi="Times New Roman"/>
          <w:sz w:val="28"/>
          <w:szCs w:val="28"/>
        </w:rPr>
        <w:t>м</w:t>
      </w:r>
      <w:r w:rsidR="003E5C44" w:rsidRPr="00CA3373">
        <w:rPr>
          <w:rFonts w:ascii="Times New Roman" w:hAnsi="Times New Roman"/>
          <w:sz w:val="28"/>
          <w:szCs w:val="28"/>
        </w:rPr>
        <w:t xml:space="preserve"> </w:t>
      </w:r>
      <w:r w:rsidR="004B6515">
        <w:rPr>
          <w:rFonts w:ascii="Times New Roman" w:hAnsi="Times New Roman"/>
          <w:sz w:val="28"/>
          <w:szCs w:val="28"/>
        </w:rPr>
        <w:t>культуры «</w:t>
      </w:r>
      <w:r w:rsidR="003142E5">
        <w:rPr>
          <w:rFonts w:ascii="Times New Roman" w:hAnsi="Times New Roman"/>
          <w:sz w:val="28"/>
          <w:szCs w:val="28"/>
        </w:rPr>
        <w:t>Николаевская</w:t>
      </w:r>
      <w:proofErr w:type="gramEnd"/>
      <w:r w:rsidR="003142E5">
        <w:rPr>
          <w:rFonts w:ascii="Times New Roman" w:hAnsi="Times New Roman"/>
          <w:sz w:val="28"/>
          <w:szCs w:val="28"/>
        </w:rPr>
        <w:t xml:space="preserve"> сельская</w:t>
      </w:r>
      <w:r w:rsidR="00DB6C26">
        <w:rPr>
          <w:rFonts w:ascii="Times New Roman" w:hAnsi="Times New Roman"/>
          <w:sz w:val="28"/>
          <w:szCs w:val="28"/>
        </w:rPr>
        <w:t xml:space="preserve"> библиотека</w:t>
      </w:r>
      <w:r w:rsidR="004B6515">
        <w:rPr>
          <w:rFonts w:ascii="Times New Roman" w:hAnsi="Times New Roman"/>
          <w:sz w:val="28"/>
          <w:szCs w:val="28"/>
        </w:rPr>
        <w:t xml:space="preserve">» </w:t>
      </w:r>
      <w:r w:rsidR="003142E5">
        <w:rPr>
          <w:rFonts w:ascii="Times New Roman" w:hAnsi="Times New Roman"/>
          <w:sz w:val="28"/>
          <w:szCs w:val="28"/>
        </w:rPr>
        <w:t>Николаевского</w:t>
      </w:r>
      <w:r w:rsidR="004B6515">
        <w:rPr>
          <w:rFonts w:ascii="Times New Roman" w:hAnsi="Times New Roman"/>
          <w:sz w:val="28"/>
          <w:szCs w:val="28"/>
        </w:rPr>
        <w:t xml:space="preserve"> сельского поселения Щербиновского района</w:t>
      </w:r>
      <w:r w:rsidR="00B10C17">
        <w:rPr>
          <w:rFonts w:ascii="Times New Roman" w:hAnsi="Times New Roman"/>
          <w:sz w:val="28"/>
          <w:szCs w:val="28"/>
        </w:rPr>
        <w:t>.</w:t>
      </w:r>
      <w:r w:rsidR="004B6515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B1B4E" w:rsidRPr="004B1B4E" w:rsidRDefault="004B1B4E" w:rsidP="004B651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Период проведения проверки: </w:t>
      </w:r>
      <w:r w:rsidR="00B10C17">
        <w:rPr>
          <w:rFonts w:ascii="Times New Roman" w:hAnsi="Times New Roman"/>
          <w:sz w:val="28"/>
          <w:szCs w:val="28"/>
          <w:lang w:val="en-US"/>
        </w:rPr>
        <w:t>c</w:t>
      </w:r>
      <w:r w:rsidR="00B10C17" w:rsidRPr="00613B25">
        <w:rPr>
          <w:rFonts w:ascii="Times New Roman" w:hAnsi="Times New Roman"/>
          <w:sz w:val="28"/>
          <w:szCs w:val="28"/>
        </w:rPr>
        <w:t xml:space="preserve"> </w:t>
      </w:r>
      <w:r w:rsidR="00B10C17">
        <w:rPr>
          <w:rFonts w:ascii="Times New Roman" w:hAnsi="Times New Roman"/>
          <w:sz w:val="28"/>
          <w:szCs w:val="28"/>
        </w:rPr>
        <w:t>2</w:t>
      </w:r>
      <w:r w:rsidR="009D5BCB">
        <w:rPr>
          <w:rFonts w:ascii="Times New Roman" w:hAnsi="Times New Roman"/>
          <w:sz w:val="28"/>
          <w:szCs w:val="28"/>
        </w:rPr>
        <w:t>2</w:t>
      </w:r>
      <w:r w:rsidR="00B10C17" w:rsidRPr="00613B25">
        <w:rPr>
          <w:rFonts w:ascii="Times New Roman" w:hAnsi="Times New Roman"/>
          <w:sz w:val="28"/>
          <w:szCs w:val="28"/>
        </w:rPr>
        <w:t xml:space="preserve"> </w:t>
      </w:r>
      <w:r w:rsidR="009D5BCB">
        <w:rPr>
          <w:rFonts w:ascii="Times New Roman" w:hAnsi="Times New Roman"/>
          <w:sz w:val="28"/>
          <w:szCs w:val="28"/>
        </w:rPr>
        <w:t>марта</w:t>
      </w:r>
      <w:r w:rsidR="00B10C17">
        <w:rPr>
          <w:rFonts w:ascii="Times New Roman" w:hAnsi="Times New Roman"/>
          <w:sz w:val="28"/>
          <w:szCs w:val="28"/>
        </w:rPr>
        <w:t xml:space="preserve"> по </w:t>
      </w:r>
      <w:r w:rsidR="009D5BCB">
        <w:rPr>
          <w:rFonts w:ascii="Times New Roman" w:hAnsi="Times New Roman"/>
          <w:sz w:val="28"/>
          <w:szCs w:val="28"/>
        </w:rPr>
        <w:t>12</w:t>
      </w:r>
      <w:r w:rsidR="00B10C17">
        <w:rPr>
          <w:rFonts w:ascii="Times New Roman" w:hAnsi="Times New Roman"/>
          <w:sz w:val="28"/>
          <w:szCs w:val="28"/>
        </w:rPr>
        <w:t xml:space="preserve"> </w:t>
      </w:r>
      <w:r w:rsidR="009D5BCB">
        <w:rPr>
          <w:rFonts w:ascii="Times New Roman" w:hAnsi="Times New Roman"/>
          <w:sz w:val="28"/>
          <w:szCs w:val="28"/>
        </w:rPr>
        <w:t>апреля</w:t>
      </w:r>
      <w:r w:rsidR="00B10C17">
        <w:rPr>
          <w:rFonts w:ascii="Times New Roman" w:hAnsi="Times New Roman"/>
          <w:sz w:val="28"/>
          <w:szCs w:val="28"/>
        </w:rPr>
        <w:t xml:space="preserve"> 2021 года.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738E8" w:rsidRPr="0090461C" w:rsidRDefault="004B1B4E" w:rsidP="004B65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Проверяемый период: </w:t>
      </w:r>
      <w:r w:rsidR="00B10C17">
        <w:rPr>
          <w:rFonts w:ascii="Times New Roman" w:hAnsi="Times New Roman"/>
          <w:sz w:val="28"/>
          <w:szCs w:val="28"/>
        </w:rPr>
        <w:t xml:space="preserve">с </w:t>
      </w:r>
      <w:r w:rsidR="009D5BCB">
        <w:rPr>
          <w:rFonts w:ascii="Times New Roman" w:hAnsi="Times New Roman"/>
          <w:sz w:val="28"/>
          <w:szCs w:val="28"/>
        </w:rPr>
        <w:t>13</w:t>
      </w:r>
      <w:r w:rsidR="00B10C17">
        <w:rPr>
          <w:rFonts w:ascii="Times New Roman" w:hAnsi="Times New Roman"/>
          <w:sz w:val="28"/>
          <w:szCs w:val="28"/>
        </w:rPr>
        <w:t xml:space="preserve"> </w:t>
      </w:r>
      <w:r w:rsidR="009D5BCB">
        <w:rPr>
          <w:rFonts w:ascii="Times New Roman" w:hAnsi="Times New Roman"/>
          <w:sz w:val="28"/>
          <w:szCs w:val="28"/>
        </w:rPr>
        <w:t>апреля</w:t>
      </w:r>
      <w:r w:rsidR="00B10C17">
        <w:rPr>
          <w:rFonts w:ascii="Times New Roman" w:hAnsi="Times New Roman"/>
          <w:sz w:val="28"/>
          <w:szCs w:val="28"/>
        </w:rPr>
        <w:t xml:space="preserve"> 2018 года по </w:t>
      </w:r>
      <w:r w:rsidR="009D5BCB">
        <w:rPr>
          <w:rFonts w:ascii="Times New Roman" w:hAnsi="Times New Roman"/>
          <w:sz w:val="28"/>
          <w:szCs w:val="28"/>
        </w:rPr>
        <w:t>12</w:t>
      </w:r>
      <w:r w:rsidR="00B10C17">
        <w:rPr>
          <w:rFonts w:ascii="Times New Roman" w:hAnsi="Times New Roman"/>
          <w:sz w:val="28"/>
          <w:szCs w:val="28"/>
        </w:rPr>
        <w:t xml:space="preserve"> </w:t>
      </w:r>
      <w:r w:rsidR="009D5BCB">
        <w:rPr>
          <w:rFonts w:ascii="Times New Roman" w:hAnsi="Times New Roman"/>
          <w:sz w:val="28"/>
          <w:szCs w:val="28"/>
        </w:rPr>
        <w:t>апреля</w:t>
      </w:r>
      <w:r w:rsidR="00B10C17">
        <w:rPr>
          <w:rFonts w:ascii="Times New Roman" w:hAnsi="Times New Roman"/>
          <w:sz w:val="28"/>
          <w:szCs w:val="28"/>
        </w:rPr>
        <w:t xml:space="preserve"> 2021 года</w:t>
      </w:r>
      <w:r w:rsidR="005738E8" w:rsidRPr="0090461C">
        <w:rPr>
          <w:rFonts w:ascii="Times New Roman" w:hAnsi="Times New Roman"/>
          <w:sz w:val="28"/>
          <w:szCs w:val="28"/>
        </w:rPr>
        <w:t>.</w:t>
      </w:r>
    </w:p>
    <w:p w:rsidR="001930DB" w:rsidRPr="004B1B4E" w:rsidRDefault="001930DB" w:rsidP="001930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sz w:val="28"/>
          <w:szCs w:val="28"/>
        </w:rPr>
        <w:t>Правовое основание проведения проверки: пункт 3 части 3 статьи 99 Ф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дерального закона от 5 апреля 2013 года № 44-ФЗ «О контрактной системе в сфере закупок товаров, работ, услуг для обеспечения государственных и мун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4B1B4E">
        <w:rPr>
          <w:rFonts w:ascii="Times New Roman" w:eastAsia="Times New Roman" w:hAnsi="Times New Roman" w:cs="Times New Roman"/>
          <w:sz w:val="28"/>
          <w:szCs w:val="28"/>
        </w:rPr>
        <w:t>ципальных нужд» (далее - Закон о контрактной системе).</w:t>
      </w:r>
    </w:p>
    <w:p w:rsidR="001930DB" w:rsidRDefault="001930DB" w:rsidP="001930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Предмет проверки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соблюдение требований законодательства Российской Федерации и иных нормативных правовых актов о контрактной системе в сф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E4A36">
        <w:rPr>
          <w:rFonts w:ascii="Times New Roman" w:eastAsia="Times New Roman" w:hAnsi="Times New Roman" w:cs="Times New Roman"/>
          <w:sz w:val="28"/>
          <w:szCs w:val="28"/>
        </w:rPr>
        <w:t>ре закупок.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E4A36" w:rsidRDefault="007E4A36" w:rsidP="001930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4A36">
        <w:rPr>
          <w:rFonts w:ascii="Times New Roman" w:eastAsia="Times New Roman" w:hAnsi="Times New Roman" w:cs="Times New Roman"/>
          <w:sz w:val="28"/>
          <w:szCs w:val="28"/>
        </w:rPr>
        <w:t>Субъект проверки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>муниципальное казенное учреждение культуры «</w:t>
      </w:r>
      <w:r w:rsidR="009D5BCB">
        <w:rPr>
          <w:rFonts w:ascii="Times New Roman" w:hAnsi="Times New Roman"/>
          <w:sz w:val="28"/>
          <w:szCs w:val="28"/>
        </w:rPr>
        <w:t>Н</w:t>
      </w:r>
      <w:r w:rsidR="009D5BCB">
        <w:rPr>
          <w:rFonts w:ascii="Times New Roman" w:hAnsi="Times New Roman"/>
          <w:sz w:val="28"/>
          <w:szCs w:val="28"/>
        </w:rPr>
        <w:t>и</w:t>
      </w:r>
      <w:r w:rsidR="009D5BCB">
        <w:rPr>
          <w:rFonts w:ascii="Times New Roman" w:hAnsi="Times New Roman"/>
          <w:sz w:val="28"/>
          <w:szCs w:val="28"/>
        </w:rPr>
        <w:t>колаевская сельская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 xml:space="preserve"> библиотека» </w:t>
      </w:r>
      <w:r w:rsidR="009D5BCB">
        <w:rPr>
          <w:rFonts w:ascii="Times New Roman" w:hAnsi="Times New Roman"/>
          <w:sz w:val="28"/>
          <w:szCs w:val="28"/>
        </w:rPr>
        <w:t>Николаевского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Щерб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930DB">
        <w:rPr>
          <w:rFonts w:ascii="Times New Roman" w:eastAsia="Times New Roman" w:hAnsi="Times New Roman" w:cs="Times New Roman"/>
          <w:sz w:val="28"/>
          <w:szCs w:val="28"/>
        </w:rPr>
        <w:t>новского района (далее – Заказчик) – извещен о начале проведения плановой проверки</w:t>
      </w:r>
      <w:r w:rsidR="001930DB" w:rsidRPr="001930DB">
        <w:rPr>
          <w:rFonts w:ascii="Times New Roman" w:eastAsia="Times New Roman" w:hAnsi="Times New Roman" w:cs="Times New Roman"/>
          <w:sz w:val="28"/>
          <w:szCs w:val="28"/>
        </w:rPr>
        <w:t xml:space="preserve"> уведомлением от 1</w:t>
      </w:r>
      <w:r w:rsidR="009D5BCB">
        <w:rPr>
          <w:rFonts w:ascii="Times New Roman" w:eastAsia="Times New Roman" w:hAnsi="Times New Roman" w:cs="Times New Roman"/>
          <w:sz w:val="28"/>
          <w:szCs w:val="28"/>
        </w:rPr>
        <w:t>1</w:t>
      </w:r>
      <w:r w:rsidR="001930DB" w:rsidRPr="001930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D5BCB">
        <w:rPr>
          <w:rFonts w:ascii="Times New Roman" w:eastAsia="Times New Roman" w:hAnsi="Times New Roman" w:cs="Times New Roman"/>
          <w:sz w:val="28"/>
          <w:szCs w:val="28"/>
        </w:rPr>
        <w:t>марта</w:t>
      </w:r>
      <w:r w:rsidR="001930DB" w:rsidRPr="001930DB">
        <w:rPr>
          <w:rFonts w:ascii="Times New Roman" w:eastAsia="Times New Roman" w:hAnsi="Times New Roman" w:cs="Times New Roman"/>
          <w:sz w:val="28"/>
          <w:szCs w:val="28"/>
        </w:rPr>
        <w:t xml:space="preserve"> 2021 года № 01-19-</w:t>
      </w:r>
      <w:r w:rsidR="009D5BCB">
        <w:rPr>
          <w:rFonts w:ascii="Times New Roman" w:eastAsia="Times New Roman" w:hAnsi="Times New Roman" w:cs="Times New Roman"/>
          <w:sz w:val="28"/>
          <w:szCs w:val="28"/>
        </w:rPr>
        <w:t>1984</w:t>
      </w:r>
      <w:r w:rsidR="001930DB" w:rsidRPr="001930DB">
        <w:rPr>
          <w:rFonts w:ascii="Times New Roman" w:eastAsia="Times New Roman" w:hAnsi="Times New Roman" w:cs="Times New Roman"/>
          <w:sz w:val="28"/>
          <w:szCs w:val="28"/>
        </w:rPr>
        <w:t>/21.</w:t>
      </w:r>
    </w:p>
    <w:p w:rsidR="00694264" w:rsidRDefault="004B1B4E" w:rsidP="001930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F8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Место нахождения Заказчика: </w:t>
      </w:r>
      <w:r w:rsidR="000D04CD" w:rsidRPr="00C22F8E">
        <w:rPr>
          <w:rFonts w:ascii="Times New Roman" w:eastAsia="Times New Roman" w:hAnsi="Times New Roman" w:cs="Times New Roman"/>
          <w:sz w:val="28"/>
          <w:szCs w:val="28"/>
        </w:rPr>
        <w:t>3536</w:t>
      </w:r>
      <w:r w:rsidR="00275A5C">
        <w:rPr>
          <w:rFonts w:ascii="Times New Roman" w:eastAsia="Times New Roman" w:hAnsi="Times New Roman" w:cs="Times New Roman"/>
          <w:sz w:val="28"/>
          <w:szCs w:val="28"/>
        </w:rPr>
        <w:t>41</w:t>
      </w:r>
      <w:r w:rsidR="000D04CD" w:rsidRPr="00C22F8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C22F8E">
        <w:rPr>
          <w:rFonts w:ascii="Times New Roman" w:eastAsia="Times New Roman" w:hAnsi="Times New Roman" w:cs="Times New Roman"/>
          <w:sz w:val="28"/>
          <w:szCs w:val="28"/>
        </w:rPr>
        <w:t xml:space="preserve">Российская Федерация, </w:t>
      </w:r>
      <w:r w:rsidR="005376DA" w:rsidRPr="00C22F8E">
        <w:rPr>
          <w:rFonts w:ascii="Times New Roman" w:eastAsia="Times New Roman" w:hAnsi="Times New Roman" w:cs="Times New Roman"/>
          <w:sz w:val="28"/>
          <w:szCs w:val="28"/>
        </w:rPr>
        <w:br/>
      </w:r>
      <w:r w:rsidR="00694264" w:rsidRPr="00C22F8E">
        <w:rPr>
          <w:rFonts w:ascii="Times New Roman" w:eastAsia="Times New Roman" w:hAnsi="Times New Roman" w:cs="Times New Roman"/>
          <w:sz w:val="28"/>
          <w:szCs w:val="28"/>
        </w:rPr>
        <w:t xml:space="preserve">Краснодарский край, Щербиновский район, </w:t>
      </w:r>
      <w:r w:rsidR="00275A5C">
        <w:rPr>
          <w:rFonts w:ascii="Times New Roman" w:eastAsia="Times New Roman" w:hAnsi="Times New Roman" w:cs="Times New Roman"/>
          <w:sz w:val="28"/>
          <w:szCs w:val="28"/>
        </w:rPr>
        <w:t>село Николаевка</w:t>
      </w:r>
      <w:r w:rsidR="00371E56" w:rsidRPr="00C22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улица </w:t>
      </w:r>
      <w:r w:rsidR="005376DA" w:rsidRPr="00C22F8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75A5C">
        <w:rPr>
          <w:rFonts w:ascii="Times New Roman" w:eastAsia="Times New Roman" w:hAnsi="Times New Roman" w:cs="Times New Roman"/>
          <w:sz w:val="28"/>
          <w:szCs w:val="28"/>
          <w:lang w:eastAsia="ru-RU"/>
        </w:rPr>
        <w:t>2 Пятилетки</w:t>
      </w:r>
      <w:r w:rsidR="001930D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C69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75A5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376DA" w:rsidRPr="00C22F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930DB" w:rsidRDefault="006C6915" w:rsidP="00D903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проверяемом периоде </w:t>
      </w:r>
      <w:r w:rsidR="001930DB" w:rsidRPr="005825E5">
        <w:rPr>
          <w:rFonts w:ascii="Times New Roman" w:hAnsi="Times New Roman" w:cs="Times New Roman"/>
          <w:sz w:val="28"/>
          <w:szCs w:val="28"/>
        </w:rPr>
        <w:t>З</w:t>
      </w:r>
      <w:r w:rsidR="00FF6251" w:rsidRPr="005825E5">
        <w:rPr>
          <w:rFonts w:ascii="Times New Roman" w:hAnsi="Times New Roman" w:cs="Times New Roman"/>
          <w:sz w:val="28"/>
          <w:szCs w:val="28"/>
        </w:rPr>
        <w:t>а</w:t>
      </w:r>
      <w:r w:rsidR="001930DB" w:rsidRPr="005825E5">
        <w:rPr>
          <w:rFonts w:ascii="Times New Roman" w:hAnsi="Times New Roman" w:cs="Times New Roman"/>
          <w:sz w:val="28"/>
          <w:szCs w:val="28"/>
        </w:rPr>
        <w:t>казчик осуществля</w:t>
      </w:r>
      <w:r>
        <w:rPr>
          <w:rFonts w:ascii="Times New Roman" w:hAnsi="Times New Roman" w:cs="Times New Roman"/>
          <w:sz w:val="28"/>
          <w:szCs w:val="28"/>
        </w:rPr>
        <w:t>л</w:t>
      </w:r>
      <w:r w:rsidR="001930DB" w:rsidRPr="005825E5">
        <w:rPr>
          <w:rFonts w:ascii="Times New Roman" w:hAnsi="Times New Roman" w:cs="Times New Roman"/>
          <w:sz w:val="28"/>
          <w:szCs w:val="28"/>
        </w:rPr>
        <w:t xml:space="preserve"> свою деятельность в соо</w:t>
      </w:r>
      <w:r w:rsidR="001930DB" w:rsidRPr="005825E5">
        <w:rPr>
          <w:rFonts w:ascii="Times New Roman" w:hAnsi="Times New Roman" w:cs="Times New Roman"/>
          <w:sz w:val="28"/>
          <w:szCs w:val="28"/>
        </w:rPr>
        <w:t>т</w:t>
      </w:r>
      <w:r w:rsidR="001930DB" w:rsidRPr="005825E5">
        <w:rPr>
          <w:rFonts w:ascii="Times New Roman" w:hAnsi="Times New Roman" w:cs="Times New Roman"/>
          <w:sz w:val="28"/>
          <w:szCs w:val="28"/>
        </w:rPr>
        <w:t>ветствии с уставом, утвержденным</w:t>
      </w:r>
      <w:r w:rsidR="005825E5" w:rsidRPr="005825E5">
        <w:rPr>
          <w:rFonts w:ascii="Times New Roman" w:hAnsi="Times New Roman" w:cs="Times New Roman"/>
          <w:sz w:val="28"/>
          <w:szCs w:val="28"/>
        </w:rPr>
        <w:t xml:space="preserve"> постановлением</w:t>
      </w:r>
      <w:r w:rsidR="005825E5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275A5C">
        <w:rPr>
          <w:rFonts w:ascii="Times New Roman" w:hAnsi="Times New Roman"/>
          <w:sz w:val="28"/>
          <w:szCs w:val="28"/>
        </w:rPr>
        <w:t>Николае</w:t>
      </w:r>
      <w:r w:rsidR="00275A5C">
        <w:rPr>
          <w:rFonts w:ascii="Times New Roman" w:hAnsi="Times New Roman"/>
          <w:sz w:val="28"/>
          <w:szCs w:val="28"/>
        </w:rPr>
        <w:t>в</w:t>
      </w:r>
      <w:r w:rsidR="00275A5C">
        <w:rPr>
          <w:rFonts w:ascii="Times New Roman" w:hAnsi="Times New Roman"/>
          <w:sz w:val="28"/>
          <w:szCs w:val="28"/>
        </w:rPr>
        <w:t>ского</w:t>
      </w:r>
      <w:r w:rsidR="004438B7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5825E5">
        <w:rPr>
          <w:rFonts w:ascii="Times New Roman" w:hAnsi="Times New Roman" w:cs="Times New Roman"/>
          <w:sz w:val="28"/>
          <w:szCs w:val="28"/>
        </w:rPr>
        <w:t xml:space="preserve"> Щербиновск</w:t>
      </w:r>
      <w:r w:rsidR="004438B7">
        <w:rPr>
          <w:rFonts w:ascii="Times New Roman" w:hAnsi="Times New Roman" w:cs="Times New Roman"/>
          <w:sz w:val="28"/>
          <w:szCs w:val="28"/>
        </w:rPr>
        <w:t>ого</w:t>
      </w:r>
      <w:r w:rsidR="005825E5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438B7">
        <w:rPr>
          <w:rFonts w:ascii="Times New Roman" w:hAnsi="Times New Roman" w:cs="Times New Roman"/>
          <w:sz w:val="28"/>
          <w:szCs w:val="28"/>
        </w:rPr>
        <w:t>а</w:t>
      </w:r>
      <w:r w:rsidR="005825E5">
        <w:rPr>
          <w:rFonts w:ascii="Times New Roman" w:hAnsi="Times New Roman" w:cs="Times New Roman"/>
          <w:sz w:val="28"/>
          <w:szCs w:val="28"/>
        </w:rPr>
        <w:t xml:space="preserve"> от 2</w:t>
      </w:r>
      <w:r w:rsidR="00275A5C">
        <w:rPr>
          <w:rFonts w:ascii="Times New Roman" w:hAnsi="Times New Roman" w:cs="Times New Roman"/>
          <w:sz w:val="28"/>
          <w:szCs w:val="28"/>
        </w:rPr>
        <w:t>2</w:t>
      </w:r>
      <w:r w:rsidR="005825E5">
        <w:rPr>
          <w:rFonts w:ascii="Times New Roman" w:hAnsi="Times New Roman" w:cs="Times New Roman"/>
          <w:sz w:val="28"/>
          <w:szCs w:val="28"/>
        </w:rPr>
        <w:t xml:space="preserve"> декабря 2016 года </w:t>
      </w:r>
      <w:r w:rsidR="00275A5C">
        <w:rPr>
          <w:rFonts w:ascii="Times New Roman" w:hAnsi="Times New Roman" w:cs="Times New Roman"/>
          <w:sz w:val="28"/>
          <w:szCs w:val="28"/>
        </w:rPr>
        <w:br/>
      </w:r>
      <w:r w:rsidR="005825E5">
        <w:rPr>
          <w:rFonts w:ascii="Times New Roman" w:hAnsi="Times New Roman" w:cs="Times New Roman"/>
          <w:sz w:val="28"/>
          <w:szCs w:val="28"/>
        </w:rPr>
        <w:t xml:space="preserve">№ </w:t>
      </w:r>
      <w:r w:rsidR="00275A5C">
        <w:rPr>
          <w:rFonts w:ascii="Times New Roman" w:hAnsi="Times New Roman" w:cs="Times New Roman"/>
          <w:sz w:val="28"/>
          <w:szCs w:val="28"/>
        </w:rPr>
        <w:t xml:space="preserve">112 </w:t>
      </w:r>
      <w:r w:rsidR="005825E5">
        <w:rPr>
          <w:rFonts w:ascii="Times New Roman" w:hAnsi="Times New Roman" w:cs="Times New Roman"/>
          <w:sz w:val="28"/>
          <w:szCs w:val="28"/>
        </w:rPr>
        <w:t>«Об утверждении устава муниципального казенного учреждения кул</w:t>
      </w:r>
      <w:r w:rsidR="005825E5">
        <w:rPr>
          <w:rFonts w:ascii="Times New Roman" w:hAnsi="Times New Roman" w:cs="Times New Roman"/>
          <w:sz w:val="28"/>
          <w:szCs w:val="28"/>
        </w:rPr>
        <w:t>ь</w:t>
      </w:r>
      <w:r w:rsidR="005825E5">
        <w:rPr>
          <w:rFonts w:ascii="Times New Roman" w:hAnsi="Times New Roman" w:cs="Times New Roman"/>
          <w:sz w:val="28"/>
          <w:szCs w:val="28"/>
        </w:rPr>
        <w:t>туры «</w:t>
      </w:r>
      <w:r w:rsidR="00275A5C">
        <w:rPr>
          <w:rFonts w:ascii="Times New Roman" w:hAnsi="Times New Roman"/>
          <w:sz w:val="28"/>
          <w:szCs w:val="28"/>
        </w:rPr>
        <w:t>Николаевская сельская</w:t>
      </w:r>
      <w:r w:rsidR="005825E5">
        <w:rPr>
          <w:rFonts w:ascii="Times New Roman" w:hAnsi="Times New Roman" w:cs="Times New Roman"/>
          <w:sz w:val="28"/>
          <w:szCs w:val="28"/>
        </w:rPr>
        <w:t xml:space="preserve"> библиотека» </w:t>
      </w:r>
      <w:r w:rsidR="00275A5C">
        <w:rPr>
          <w:rFonts w:ascii="Times New Roman" w:hAnsi="Times New Roman"/>
          <w:sz w:val="28"/>
          <w:szCs w:val="28"/>
        </w:rPr>
        <w:t>Николаевского</w:t>
      </w:r>
      <w:r w:rsidR="005825E5">
        <w:rPr>
          <w:rFonts w:ascii="Times New Roman" w:hAnsi="Times New Roman" w:cs="Times New Roman"/>
          <w:sz w:val="28"/>
          <w:szCs w:val="28"/>
        </w:rPr>
        <w:t xml:space="preserve"> сельского поселения Щербиновского района»</w:t>
      </w:r>
      <w:r>
        <w:rPr>
          <w:rFonts w:ascii="Times New Roman" w:hAnsi="Times New Roman" w:cs="Times New Roman"/>
          <w:sz w:val="28"/>
          <w:szCs w:val="28"/>
        </w:rPr>
        <w:t xml:space="preserve"> (далее – Устав)</w:t>
      </w:r>
      <w:r w:rsidR="005825E5">
        <w:rPr>
          <w:rFonts w:ascii="Times New Roman" w:hAnsi="Times New Roman" w:cs="Times New Roman"/>
          <w:sz w:val="28"/>
          <w:szCs w:val="28"/>
        </w:rPr>
        <w:t>.</w:t>
      </w:r>
    </w:p>
    <w:p w:rsidR="001930DB" w:rsidRDefault="001702E5" w:rsidP="00D903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</w:t>
      </w:r>
      <w:r w:rsidR="006C6915">
        <w:rPr>
          <w:rFonts w:ascii="Times New Roman" w:hAnsi="Times New Roman" w:cs="Times New Roman"/>
          <w:sz w:val="28"/>
          <w:szCs w:val="28"/>
        </w:rPr>
        <w:t xml:space="preserve"> Устав</w:t>
      </w:r>
      <w:r>
        <w:rPr>
          <w:rFonts w:ascii="Times New Roman" w:hAnsi="Times New Roman" w:cs="Times New Roman"/>
          <w:sz w:val="28"/>
          <w:szCs w:val="28"/>
        </w:rPr>
        <w:t>у</w:t>
      </w:r>
      <w:r w:rsidR="006C6915">
        <w:rPr>
          <w:rFonts w:ascii="Times New Roman" w:hAnsi="Times New Roman" w:cs="Times New Roman"/>
          <w:sz w:val="28"/>
          <w:szCs w:val="28"/>
        </w:rPr>
        <w:t xml:space="preserve"> Заказчик является юридическим лицом, функции учр</w:t>
      </w:r>
      <w:r w:rsidR="006C6915">
        <w:rPr>
          <w:rFonts w:ascii="Times New Roman" w:hAnsi="Times New Roman" w:cs="Times New Roman"/>
          <w:sz w:val="28"/>
          <w:szCs w:val="28"/>
        </w:rPr>
        <w:t>е</w:t>
      </w:r>
      <w:r w:rsidR="006C6915">
        <w:rPr>
          <w:rFonts w:ascii="Times New Roman" w:hAnsi="Times New Roman" w:cs="Times New Roman"/>
          <w:sz w:val="28"/>
          <w:szCs w:val="28"/>
        </w:rPr>
        <w:t xml:space="preserve">дителя и собственника которого осуществляет </w:t>
      </w:r>
      <w:r w:rsidR="00A5067E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275A5C">
        <w:rPr>
          <w:rFonts w:ascii="Times New Roman" w:hAnsi="Times New Roman"/>
          <w:sz w:val="28"/>
          <w:szCs w:val="28"/>
        </w:rPr>
        <w:t>Николаевского</w:t>
      </w:r>
      <w:r w:rsidR="006C6915">
        <w:rPr>
          <w:rFonts w:ascii="Times New Roman" w:hAnsi="Times New Roman" w:cs="Times New Roman"/>
          <w:sz w:val="28"/>
          <w:szCs w:val="28"/>
        </w:rPr>
        <w:t xml:space="preserve"> сельского поселения Щербиновского района (далее - Администрация)</w:t>
      </w:r>
      <w:r w:rsidR="004438B7">
        <w:rPr>
          <w:rFonts w:ascii="Times New Roman" w:hAnsi="Times New Roman" w:cs="Times New Roman"/>
          <w:sz w:val="28"/>
          <w:szCs w:val="28"/>
        </w:rPr>
        <w:t>.</w:t>
      </w:r>
    </w:p>
    <w:p w:rsidR="001930DB" w:rsidRDefault="004438B7" w:rsidP="00275A5C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Заказчик </w:t>
      </w:r>
      <w:r w:rsidR="006C6915">
        <w:rPr>
          <w:rFonts w:ascii="Times New Roman" w:hAnsi="Times New Roman" w:cs="Times New Roman"/>
          <w:sz w:val="28"/>
          <w:szCs w:val="28"/>
        </w:rPr>
        <w:t>может от своего имени приобретать гражданские права, соо</w:t>
      </w:r>
      <w:r w:rsidR="006C6915">
        <w:rPr>
          <w:rFonts w:ascii="Times New Roman" w:hAnsi="Times New Roman" w:cs="Times New Roman"/>
          <w:sz w:val="28"/>
          <w:szCs w:val="28"/>
        </w:rPr>
        <w:t>т</w:t>
      </w:r>
      <w:r w:rsidR="006C6915">
        <w:rPr>
          <w:rFonts w:ascii="Times New Roman" w:hAnsi="Times New Roman" w:cs="Times New Roman"/>
          <w:sz w:val="28"/>
          <w:szCs w:val="28"/>
        </w:rPr>
        <w:t xml:space="preserve">ветствующие предмету и целям его деятельности, предусмотренным Уставом, </w:t>
      </w:r>
      <w:proofErr w:type="gramStart"/>
      <w:r w:rsidR="006C6915">
        <w:rPr>
          <w:rFonts w:ascii="Times New Roman" w:hAnsi="Times New Roman" w:cs="Times New Roman"/>
          <w:sz w:val="28"/>
          <w:szCs w:val="28"/>
        </w:rPr>
        <w:t>нести обязанности</w:t>
      </w:r>
      <w:proofErr w:type="gramEnd"/>
      <w:r w:rsidR="006C6915">
        <w:rPr>
          <w:rFonts w:ascii="Times New Roman" w:hAnsi="Times New Roman" w:cs="Times New Roman"/>
          <w:sz w:val="28"/>
          <w:szCs w:val="28"/>
        </w:rPr>
        <w:t>, выступать в судах в соответствии с законодательством</w:t>
      </w:r>
      <w:r w:rsidR="001702E5">
        <w:rPr>
          <w:rFonts w:ascii="Times New Roman" w:hAnsi="Times New Roman" w:cs="Times New Roman"/>
          <w:sz w:val="28"/>
          <w:szCs w:val="28"/>
        </w:rPr>
        <w:t>,</w:t>
      </w:r>
      <w:r w:rsidR="00306465" w:rsidRPr="00306465">
        <w:rPr>
          <w:rFonts w:ascii="Times New Roman" w:hAnsi="Times New Roman" w:cs="Times New Roman"/>
          <w:sz w:val="28"/>
          <w:szCs w:val="28"/>
        </w:rPr>
        <w:t xml:space="preserve"> </w:t>
      </w:r>
      <w:r w:rsidR="00306465">
        <w:rPr>
          <w:rFonts w:ascii="Times New Roman" w:hAnsi="Times New Roman" w:cs="Times New Roman"/>
          <w:sz w:val="28"/>
          <w:szCs w:val="28"/>
        </w:rPr>
        <w:t>имеет самостоятельный баланс, обособленное имущество, печать со своим по</w:t>
      </w:r>
      <w:r w:rsidR="00306465">
        <w:rPr>
          <w:rFonts w:ascii="Times New Roman" w:hAnsi="Times New Roman" w:cs="Times New Roman"/>
          <w:sz w:val="28"/>
          <w:szCs w:val="28"/>
        </w:rPr>
        <w:t>л</w:t>
      </w:r>
      <w:r w:rsidR="00306465">
        <w:rPr>
          <w:rFonts w:ascii="Times New Roman" w:hAnsi="Times New Roman" w:cs="Times New Roman"/>
          <w:sz w:val="28"/>
          <w:szCs w:val="28"/>
        </w:rPr>
        <w:t>ным наименованием, лицевые счета</w:t>
      </w:r>
      <w:r w:rsidR="00AC4087">
        <w:rPr>
          <w:rFonts w:ascii="Times New Roman" w:hAnsi="Times New Roman" w:cs="Times New Roman"/>
          <w:sz w:val="28"/>
          <w:szCs w:val="28"/>
        </w:rPr>
        <w:t>,</w:t>
      </w:r>
      <w:r w:rsidR="00CD38F9">
        <w:rPr>
          <w:rFonts w:ascii="Times New Roman" w:hAnsi="Times New Roman" w:cs="Times New Roman"/>
          <w:sz w:val="28"/>
          <w:szCs w:val="28"/>
        </w:rPr>
        <w:t xml:space="preserve"> </w:t>
      </w:r>
      <w:r w:rsidR="00AC4087">
        <w:rPr>
          <w:rFonts w:ascii="Times New Roman" w:hAnsi="Times New Roman" w:cs="Times New Roman"/>
          <w:sz w:val="28"/>
          <w:szCs w:val="28"/>
        </w:rPr>
        <w:t>открытые</w:t>
      </w:r>
      <w:r w:rsidR="00306465" w:rsidRPr="00E877B6">
        <w:rPr>
          <w:rStyle w:val="11"/>
          <w:sz w:val="28"/>
          <w:szCs w:val="28"/>
        </w:rPr>
        <w:t xml:space="preserve"> в органах федерального казн</w:t>
      </w:r>
      <w:r w:rsidR="00306465" w:rsidRPr="00E877B6">
        <w:rPr>
          <w:rStyle w:val="11"/>
          <w:sz w:val="28"/>
          <w:szCs w:val="28"/>
        </w:rPr>
        <w:t>а</w:t>
      </w:r>
      <w:r w:rsidR="00306465" w:rsidRPr="00E877B6">
        <w:rPr>
          <w:rStyle w:val="11"/>
          <w:sz w:val="28"/>
          <w:szCs w:val="28"/>
        </w:rPr>
        <w:t>чейства</w:t>
      </w:r>
      <w:r w:rsidR="00306465">
        <w:rPr>
          <w:rStyle w:val="11"/>
          <w:sz w:val="28"/>
          <w:szCs w:val="28"/>
        </w:rPr>
        <w:t xml:space="preserve">. </w:t>
      </w:r>
    </w:p>
    <w:p w:rsidR="001950F7" w:rsidRDefault="001702E5" w:rsidP="001E55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6C6915">
        <w:rPr>
          <w:rFonts w:ascii="Times New Roman" w:hAnsi="Times New Roman" w:cs="Times New Roman"/>
          <w:sz w:val="28"/>
          <w:szCs w:val="28"/>
        </w:rPr>
        <w:t>инансовое обеспечение деятельности</w:t>
      </w:r>
      <w:r w:rsidR="005414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541454">
        <w:rPr>
          <w:rFonts w:ascii="Times New Roman" w:hAnsi="Times New Roman" w:cs="Times New Roman"/>
          <w:sz w:val="28"/>
          <w:szCs w:val="28"/>
        </w:rPr>
        <w:t xml:space="preserve">аказчика осуществляется за счет средств бюджета </w:t>
      </w:r>
      <w:r w:rsidR="00347D8C">
        <w:rPr>
          <w:rFonts w:ascii="Times New Roman" w:hAnsi="Times New Roman"/>
          <w:sz w:val="28"/>
          <w:szCs w:val="28"/>
        </w:rPr>
        <w:t>Николаевского</w:t>
      </w:r>
      <w:r w:rsidR="00541454">
        <w:rPr>
          <w:rFonts w:ascii="Times New Roman" w:hAnsi="Times New Roman" w:cs="Times New Roman"/>
          <w:sz w:val="28"/>
          <w:szCs w:val="28"/>
        </w:rPr>
        <w:t xml:space="preserve"> сельского поселения Щербиновского района на основании бюджетной сметы. </w:t>
      </w:r>
      <w:r w:rsidR="001950F7">
        <w:rPr>
          <w:rFonts w:ascii="Times New Roman" w:hAnsi="Times New Roman" w:cs="Times New Roman"/>
          <w:sz w:val="28"/>
          <w:szCs w:val="28"/>
          <w:shd w:val="clear" w:color="auto" w:fill="FFFFFF"/>
        </w:rPr>
        <w:t>Администрация</w:t>
      </w:r>
      <w:r w:rsidR="001950F7" w:rsidRPr="0013208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является главным распоряд</w:t>
      </w:r>
      <w:r w:rsidR="001950F7" w:rsidRPr="00132080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1950F7" w:rsidRPr="00132080">
        <w:rPr>
          <w:rFonts w:ascii="Times New Roman" w:hAnsi="Times New Roman" w:cs="Times New Roman"/>
          <w:sz w:val="28"/>
          <w:szCs w:val="28"/>
          <w:shd w:val="clear" w:color="auto" w:fill="FFFFFF"/>
        </w:rPr>
        <w:t>телем бюджетных средств в отношении Заказчика.</w:t>
      </w:r>
      <w:r w:rsidR="001950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1950F7" w:rsidRDefault="00306465" w:rsidP="001950F7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Уставом с</w:t>
      </w:r>
      <w:r w:rsidR="00195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убъект контроля возглавляет </w:t>
      </w:r>
      <w:r w:rsidR="001950F7" w:rsidRPr="00F54F5C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директор, назн</w:t>
      </w:r>
      <w:r w:rsidR="001950F7" w:rsidRPr="00F54F5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950F7" w:rsidRPr="00F54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чаемый на должность и освобождаемый от нее </w:t>
      </w:r>
      <w:r w:rsidR="001950F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распоряжением Администрации в установленном порядке.</w:t>
      </w:r>
      <w:r w:rsidR="00AA2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50F7">
        <w:rPr>
          <w:rFonts w:ascii="Times New Roman" w:eastAsia="Times New Roman" w:hAnsi="Times New Roman" w:cs="Times New Roman"/>
          <w:sz w:val="28"/>
        </w:rPr>
        <w:t>Директор</w:t>
      </w:r>
      <w:r w:rsidR="001950F7" w:rsidRPr="00D56198">
        <w:rPr>
          <w:rFonts w:ascii="Times New Roman" w:eastAsia="Times New Roman" w:hAnsi="Times New Roman" w:cs="Times New Roman"/>
          <w:sz w:val="28"/>
        </w:rPr>
        <w:t xml:space="preserve"> </w:t>
      </w:r>
      <w:r w:rsidR="001950F7">
        <w:rPr>
          <w:rFonts w:ascii="Times New Roman" w:hAnsi="Times New Roman" w:cs="Times New Roman"/>
          <w:sz w:val="28"/>
          <w:szCs w:val="28"/>
        </w:rPr>
        <w:t>муниципального казенного учреждения культуры «</w:t>
      </w:r>
      <w:r w:rsidR="00347D8C">
        <w:rPr>
          <w:rFonts w:ascii="Times New Roman" w:hAnsi="Times New Roman"/>
          <w:sz w:val="28"/>
          <w:szCs w:val="28"/>
        </w:rPr>
        <w:t>Николаевская сельская</w:t>
      </w:r>
      <w:r w:rsidR="001950F7">
        <w:rPr>
          <w:rFonts w:ascii="Times New Roman" w:hAnsi="Times New Roman" w:cs="Times New Roman"/>
          <w:sz w:val="28"/>
          <w:szCs w:val="28"/>
        </w:rPr>
        <w:t xml:space="preserve"> библиотека» </w:t>
      </w:r>
      <w:r w:rsidR="00347D8C">
        <w:rPr>
          <w:rFonts w:ascii="Times New Roman" w:hAnsi="Times New Roman"/>
          <w:sz w:val="28"/>
          <w:szCs w:val="28"/>
        </w:rPr>
        <w:t>Николаевского</w:t>
      </w:r>
      <w:r w:rsidR="0046538F">
        <w:rPr>
          <w:rFonts w:ascii="Times New Roman" w:hAnsi="Times New Roman" w:cs="Times New Roman"/>
          <w:sz w:val="28"/>
          <w:szCs w:val="28"/>
        </w:rPr>
        <w:t xml:space="preserve"> </w:t>
      </w:r>
      <w:r w:rsidR="001950F7">
        <w:rPr>
          <w:rFonts w:ascii="Times New Roman" w:hAnsi="Times New Roman" w:cs="Times New Roman"/>
          <w:sz w:val="28"/>
          <w:szCs w:val="28"/>
        </w:rPr>
        <w:t>сельского пос</w:t>
      </w:r>
      <w:r w:rsidR="001950F7">
        <w:rPr>
          <w:rFonts w:ascii="Times New Roman" w:hAnsi="Times New Roman" w:cs="Times New Roman"/>
          <w:sz w:val="28"/>
          <w:szCs w:val="28"/>
        </w:rPr>
        <w:t>е</w:t>
      </w:r>
      <w:r w:rsidR="001950F7">
        <w:rPr>
          <w:rFonts w:ascii="Times New Roman" w:hAnsi="Times New Roman" w:cs="Times New Roman"/>
          <w:sz w:val="28"/>
          <w:szCs w:val="28"/>
        </w:rPr>
        <w:t>ления Щербиновского района</w:t>
      </w:r>
      <w:r w:rsidR="001950F7">
        <w:rPr>
          <w:rFonts w:ascii="Times New Roman" w:eastAsia="Times New Roman" w:hAnsi="Times New Roman" w:cs="Times New Roman"/>
          <w:sz w:val="28"/>
        </w:rPr>
        <w:t xml:space="preserve"> назначен на должность распоряжением </w:t>
      </w:r>
      <w:r w:rsidR="00347D8C">
        <w:rPr>
          <w:rFonts w:ascii="Times New Roman" w:eastAsia="Times New Roman" w:hAnsi="Times New Roman" w:cs="Times New Roman"/>
          <w:sz w:val="28"/>
        </w:rPr>
        <w:t>админ</w:t>
      </w:r>
      <w:r w:rsidR="00347D8C">
        <w:rPr>
          <w:rFonts w:ascii="Times New Roman" w:eastAsia="Times New Roman" w:hAnsi="Times New Roman" w:cs="Times New Roman"/>
          <w:sz w:val="28"/>
        </w:rPr>
        <w:t>и</w:t>
      </w:r>
      <w:r w:rsidR="00347D8C">
        <w:rPr>
          <w:rFonts w:ascii="Times New Roman" w:eastAsia="Times New Roman" w:hAnsi="Times New Roman" w:cs="Times New Roman"/>
          <w:sz w:val="28"/>
        </w:rPr>
        <w:t>страции</w:t>
      </w:r>
      <w:r w:rsidR="0046538F">
        <w:rPr>
          <w:rFonts w:ascii="Times New Roman" w:eastAsia="Times New Roman" w:hAnsi="Times New Roman" w:cs="Times New Roman"/>
          <w:sz w:val="28"/>
        </w:rPr>
        <w:t xml:space="preserve"> </w:t>
      </w:r>
      <w:r w:rsidR="00347D8C">
        <w:rPr>
          <w:rFonts w:ascii="Times New Roman" w:hAnsi="Times New Roman"/>
          <w:sz w:val="28"/>
          <w:szCs w:val="28"/>
        </w:rPr>
        <w:t>Николаевского</w:t>
      </w:r>
      <w:r w:rsidR="0046538F">
        <w:rPr>
          <w:rFonts w:ascii="Times New Roman" w:hAnsi="Times New Roman" w:cs="Times New Roman"/>
          <w:sz w:val="28"/>
          <w:szCs w:val="28"/>
        </w:rPr>
        <w:t xml:space="preserve"> сельского поселения Щербиновского района </w:t>
      </w:r>
      <w:r w:rsidR="001950F7">
        <w:rPr>
          <w:rFonts w:ascii="Times New Roman" w:eastAsia="Times New Roman" w:hAnsi="Times New Roman" w:cs="Times New Roman"/>
          <w:sz w:val="28"/>
        </w:rPr>
        <w:t xml:space="preserve">от </w:t>
      </w:r>
      <w:r w:rsidR="00347D8C">
        <w:rPr>
          <w:rFonts w:ascii="Times New Roman" w:eastAsia="Times New Roman" w:hAnsi="Times New Roman" w:cs="Times New Roman"/>
          <w:sz w:val="28"/>
        </w:rPr>
        <w:t>1</w:t>
      </w:r>
      <w:r w:rsidR="001950F7">
        <w:rPr>
          <w:rFonts w:ascii="Times New Roman" w:eastAsia="Times New Roman" w:hAnsi="Times New Roman" w:cs="Times New Roman"/>
          <w:sz w:val="28"/>
        </w:rPr>
        <w:t xml:space="preserve"> </w:t>
      </w:r>
      <w:r w:rsidR="00347D8C">
        <w:rPr>
          <w:rFonts w:ascii="Times New Roman" w:eastAsia="Times New Roman" w:hAnsi="Times New Roman" w:cs="Times New Roman"/>
          <w:sz w:val="28"/>
        </w:rPr>
        <w:t>марта</w:t>
      </w:r>
      <w:r w:rsidR="001950F7">
        <w:rPr>
          <w:rFonts w:ascii="Times New Roman" w:eastAsia="Times New Roman" w:hAnsi="Times New Roman" w:cs="Times New Roman"/>
          <w:sz w:val="28"/>
        </w:rPr>
        <w:t xml:space="preserve"> 20</w:t>
      </w:r>
      <w:r w:rsidR="00347D8C">
        <w:rPr>
          <w:rFonts w:ascii="Times New Roman" w:eastAsia="Times New Roman" w:hAnsi="Times New Roman" w:cs="Times New Roman"/>
          <w:sz w:val="28"/>
        </w:rPr>
        <w:t>1</w:t>
      </w:r>
      <w:r w:rsidR="0046538F">
        <w:rPr>
          <w:rFonts w:ascii="Times New Roman" w:eastAsia="Times New Roman" w:hAnsi="Times New Roman" w:cs="Times New Roman"/>
          <w:sz w:val="28"/>
        </w:rPr>
        <w:t>8</w:t>
      </w:r>
      <w:r w:rsidR="001950F7">
        <w:rPr>
          <w:rFonts w:ascii="Times New Roman" w:eastAsia="Times New Roman" w:hAnsi="Times New Roman" w:cs="Times New Roman"/>
          <w:sz w:val="28"/>
        </w:rPr>
        <w:t xml:space="preserve"> года № </w:t>
      </w:r>
      <w:r w:rsidR="00347D8C">
        <w:rPr>
          <w:rFonts w:ascii="Times New Roman" w:eastAsia="Times New Roman" w:hAnsi="Times New Roman" w:cs="Times New Roman"/>
          <w:sz w:val="28"/>
        </w:rPr>
        <w:t>4</w:t>
      </w:r>
      <w:r w:rsidR="001950F7">
        <w:rPr>
          <w:rFonts w:ascii="Times New Roman" w:eastAsia="Times New Roman" w:hAnsi="Times New Roman" w:cs="Times New Roman"/>
          <w:sz w:val="28"/>
        </w:rPr>
        <w:t xml:space="preserve">-рл «О назначении директора </w:t>
      </w:r>
      <w:r w:rsidR="001950F7">
        <w:rPr>
          <w:rFonts w:ascii="Times New Roman" w:hAnsi="Times New Roman" w:cs="Times New Roman"/>
          <w:sz w:val="28"/>
          <w:szCs w:val="28"/>
        </w:rPr>
        <w:t>муниципального учреждения кул</w:t>
      </w:r>
      <w:r w:rsidR="001950F7">
        <w:rPr>
          <w:rFonts w:ascii="Times New Roman" w:hAnsi="Times New Roman" w:cs="Times New Roman"/>
          <w:sz w:val="28"/>
          <w:szCs w:val="28"/>
        </w:rPr>
        <w:t>ь</w:t>
      </w:r>
      <w:r w:rsidR="001950F7">
        <w:rPr>
          <w:rFonts w:ascii="Times New Roman" w:hAnsi="Times New Roman" w:cs="Times New Roman"/>
          <w:sz w:val="28"/>
          <w:szCs w:val="28"/>
        </w:rPr>
        <w:t xml:space="preserve">туры </w:t>
      </w:r>
      <w:r w:rsidR="0046538F">
        <w:rPr>
          <w:rFonts w:ascii="Times New Roman" w:hAnsi="Times New Roman" w:cs="Times New Roman"/>
          <w:sz w:val="28"/>
          <w:szCs w:val="28"/>
        </w:rPr>
        <w:t>«</w:t>
      </w:r>
      <w:r w:rsidR="00817669">
        <w:rPr>
          <w:rFonts w:ascii="Times New Roman" w:hAnsi="Times New Roman"/>
          <w:sz w:val="28"/>
          <w:szCs w:val="28"/>
        </w:rPr>
        <w:t>Николаевская сельская</w:t>
      </w:r>
      <w:r w:rsidR="0046538F">
        <w:rPr>
          <w:rFonts w:ascii="Times New Roman" w:hAnsi="Times New Roman" w:cs="Times New Roman"/>
          <w:sz w:val="28"/>
          <w:szCs w:val="28"/>
        </w:rPr>
        <w:t xml:space="preserve"> библиотека» </w:t>
      </w:r>
      <w:r w:rsidR="00817669">
        <w:rPr>
          <w:rFonts w:ascii="Times New Roman" w:hAnsi="Times New Roman"/>
          <w:sz w:val="28"/>
          <w:szCs w:val="28"/>
        </w:rPr>
        <w:t>Николаевского</w:t>
      </w:r>
      <w:r w:rsidR="0046538F">
        <w:rPr>
          <w:rFonts w:ascii="Times New Roman" w:hAnsi="Times New Roman" w:cs="Times New Roman"/>
          <w:sz w:val="28"/>
          <w:szCs w:val="28"/>
        </w:rPr>
        <w:t xml:space="preserve"> сельского поселения Щербиновского района».</w:t>
      </w:r>
    </w:p>
    <w:p w:rsidR="00D903A5" w:rsidRDefault="004B1B4E" w:rsidP="00D903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C19">
        <w:rPr>
          <w:rFonts w:ascii="Times New Roman" w:hAnsi="Times New Roman" w:cs="Times New Roman"/>
          <w:sz w:val="28"/>
          <w:szCs w:val="28"/>
        </w:rPr>
        <w:t xml:space="preserve">Проверка </w:t>
      </w:r>
      <w:r w:rsidR="00B46A20" w:rsidRPr="00131C19">
        <w:rPr>
          <w:rFonts w:ascii="Times New Roman" w:hAnsi="Times New Roman" w:cs="Times New Roman"/>
          <w:sz w:val="28"/>
          <w:szCs w:val="28"/>
        </w:rPr>
        <w:t>осуществлялась</w:t>
      </w:r>
      <w:r w:rsidR="00B07BEA">
        <w:rPr>
          <w:rFonts w:ascii="Times New Roman" w:hAnsi="Times New Roman" w:cs="Times New Roman"/>
          <w:sz w:val="28"/>
          <w:szCs w:val="28"/>
        </w:rPr>
        <w:t xml:space="preserve"> </w:t>
      </w:r>
      <w:r w:rsidRPr="004B1B4E">
        <w:rPr>
          <w:rFonts w:ascii="Times New Roman" w:hAnsi="Times New Roman" w:cs="Times New Roman"/>
          <w:sz w:val="28"/>
          <w:szCs w:val="28"/>
        </w:rPr>
        <w:t xml:space="preserve">по документам, представленным Заказчиком, а также на основании информации, размещенной на официальном сайте единой информационной системы в сфере закупок по адресу: </w:t>
      </w:r>
      <w:hyperlink r:id="rId8" w:history="1">
        <w:r w:rsidRPr="004B1B4E">
          <w:rPr>
            <w:rFonts w:ascii="Times New Roman" w:hAnsi="Times New Roman" w:cs="Times New Roman"/>
            <w:sz w:val="28"/>
            <w:szCs w:val="28"/>
          </w:rPr>
          <w:t>www.zakupki.gov.ru</w:t>
        </w:r>
      </w:hyperlink>
      <w:r w:rsidRPr="004B1B4E">
        <w:rPr>
          <w:rFonts w:ascii="Times New Roman" w:hAnsi="Times New Roman" w:cs="Times New Roman"/>
          <w:sz w:val="28"/>
          <w:szCs w:val="28"/>
        </w:rPr>
        <w:t xml:space="preserve"> </w:t>
      </w:r>
      <w:r w:rsidRPr="004B1B4E">
        <w:rPr>
          <w:rFonts w:ascii="Times New Roman" w:hAnsi="Times New Roman" w:cs="Times New Roman"/>
          <w:sz w:val="28"/>
          <w:szCs w:val="28"/>
        </w:rPr>
        <w:br/>
        <w:t>(далее - ЕИС)</w:t>
      </w:r>
      <w:r w:rsidR="00047116">
        <w:rPr>
          <w:rFonts w:ascii="Times New Roman" w:hAnsi="Times New Roman" w:cs="Times New Roman"/>
          <w:sz w:val="28"/>
          <w:szCs w:val="28"/>
        </w:rPr>
        <w:t>, в два этапа.</w:t>
      </w:r>
    </w:p>
    <w:p w:rsidR="00556B07" w:rsidRDefault="00556B07" w:rsidP="00556B0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результатам первого этапа плановой проверки, на котором пров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ерке подлежали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закупки, находящиеся в стадии определения поставщика (подрядч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ка, исполнителя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комиссией установлено отсутствие у Заказчика таких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B07B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закупок. На втором этапе плановой проверки комиссией проводилась проверка в отношении закупок, контракты по которым заключены.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63B69" w:rsidRDefault="007D73FD" w:rsidP="00131C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6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проведения плановой проверки установлено следующее. </w:t>
      </w:r>
    </w:p>
    <w:p w:rsidR="00373CF5" w:rsidRDefault="00D63B69" w:rsidP="00D63B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 части 2 статьи 38 Закона о контрактной системе предусма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ривают, что в случае, если совокупный годовой объем закупок заказчика не превышает ста миллионов рублей и у заказчика отсутствует контрактная слу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ба, заказчик назначает должностное лицо, ответственное за осуществление з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37BEA"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купки или нескольких закупок, включая исполнение каждого контракта. </w:t>
      </w:r>
    </w:p>
    <w:p w:rsidR="00131C19" w:rsidRPr="00131C19" w:rsidRDefault="00037BEA" w:rsidP="00037B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B1B4E">
        <w:rPr>
          <w:rFonts w:ascii="Times New Roman" w:eastAsia="Times New Roman" w:hAnsi="Times New Roman" w:cs="Times New Roman"/>
          <w:sz w:val="28"/>
        </w:rPr>
        <w:lastRenderedPageBreak/>
        <w:t>В проверяемом периоде функции</w:t>
      </w:r>
      <w:r>
        <w:rPr>
          <w:rFonts w:ascii="Times New Roman" w:eastAsia="Times New Roman" w:hAnsi="Times New Roman" w:cs="Times New Roman"/>
          <w:sz w:val="28"/>
        </w:rPr>
        <w:t xml:space="preserve"> и полномочия</w:t>
      </w:r>
      <w:r w:rsidRPr="004B1B4E">
        <w:rPr>
          <w:rFonts w:ascii="Times New Roman" w:eastAsia="Times New Roman" w:hAnsi="Times New Roman" w:cs="Times New Roman"/>
          <w:sz w:val="28"/>
        </w:rPr>
        <w:t xml:space="preserve"> контрактного управля</w:t>
      </w:r>
      <w:r w:rsidRPr="004B1B4E">
        <w:rPr>
          <w:rFonts w:ascii="Times New Roman" w:eastAsia="Times New Roman" w:hAnsi="Times New Roman" w:cs="Times New Roman"/>
          <w:sz w:val="28"/>
        </w:rPr>
        <w:t>ю</w:t>
      </w:r>
      <w:r w:rsidRPr="004B1B4E">
        <w:rPr>
          <w:rFonts w:ascii="Times New Roman" w:eastAsia="Times New Roman" w:hAnsi="Times New Roman" w:cs="Times New Roman"/>
          <w:sz w:val="28"/>
        </w:rPr>
        <w:t>щего исполнял</w:t>
      </w:r>
      <w:r w:rsidR="00817669">
        <w:rPr>
          <w:rFonts w:ascii="Times New Roman" w:eastAsia="Times New Roman" w:hAnsi="Times New Roman" w:cs="Times New Roman"/>
          <w:sz w:val="28"/>
        </w:rPr>
        <w:t>о</w:t>
      </w:r>
      <w:r w:rsidR="001510C1">
        <w:rPr>
          <w:rFonts w:ascii="Times New Roman" w:eastAsia="Times New Roman" w:hAnsi="Times New Roman" w:cs="Times New Roman"/>
          <w:sz w:val="28"/>
        </w:rPr>
        <w:t xml:space="preserve"> </w:t>
      </w:r>
      <w:r w:rsidRPr="004B1B4E">
        <w:rPr>
          <w:rFonts w:ascii="Times New Roman" w:eastAsia="Times New Roman" w:hAnsi="Times New Roman" w:cs="Times New Roman"/>
          <w:sz w:val="28"/>
        </w:rPr>
        <w:t>должност</w:t>
      </w:r>
      <w:r>
        <w:rPr>
          <w:rFonts w:ascii="Times New Roman" w:eastAsia="Times New Roman" w:hAnsi="Times New Roman" w:cs="Times New Roman"/>
          <w:sz w:val="28"/>
        </w:rPr>
        <w:t>н</w:t>
      </w:r>
      <w:r w:rsidR="00817669">
        <w:rPr>
          <w:rFonts w:ascii="Times New Roman" w:eastAsia="Times New Roman" w:hAnsi="Times New Roman" w:cs="Times New Roman"/>
          <w:sz w:val="28"/>
        </w:rPr>
        <w:t>о</w:t>
      </w:r>
      <w:r>
        <w:rPr>
          <w:rFonts w:ascii="Times New Roman" w:eastAsia="Times New Roman" w:hAnsi="Times New Roman" w:cs="Times New Roman"/>
          <w:sz w:val="28"/>
        </w:rPr>
        <w:t>е лиц</w:t>
      </w:r>
      <w:r w:rsidR="00817669">
        <w:rPr>
          <w:rFonts w:ascii="Times New Roman" w:eastAsia="Times New Roman" w:hAnsi="Times New Roman" w:cs="Times New Roman"/>
          <w:sz w:val="28"/>
        </w:rPr>
        <w:t>о</w:t>
      </w:r>
      <w:r>
        <w:rPr>
          <w:rFonts w:ascii="Times New Roman" w:eastAsia="Times New Roman" w:hAnsi="Times New Roman" w:cs="Times New Roman"/>
          <w:sz w:val="28"/>
        </w:rPr>
        <w:t xml:space="preserve"> Заказчика </w:t>
      </w:r>
      <w:r w:rsidR="00131C19" w:rsidRPr="00AC6233">
        <w:rPr>
          <w:rFonts w:ascii="Times New Roman" w:eastAsia="Times New Roman" w:hAnsi="Times New Roman" w:cs="Times New Roman"/>
          <w:sz w:val="28"/>
        </w:rPr>
        <w:t>в соответствии с</w:t>
      </w:r>
      <w:r w:rsidR="00AC6233" w:rsidRPr="00AC6233">
        <w:rPr>
          <w:rFonts w:ascii="Times New Roman" w:eastAsia="Times New Roman" w:hAnsi="Times New Roman" w:cs="Times New Roman"/>
          <w:sz w:val="28"/>
        </w:rPr>
        <w:t xml:space="preserve"> приказ</w:t>
      </w:r>
      <w:r w:rsidR="00817669">
        <w:rPr>
          <w:rFonts w:ascii="Times New Roman" w:eastAsia="Times New Roman" w:hAnsi="Times New Roman" w:cs="Times New Roman"/>
          <w:sz w:val="28"/>
        </w:rPr>
        <w:t>о</w:t>
      </w:r>
      <w:r w:rsidR="00AC6233" w:rsidRPr="00AC6233">
        <w:rPr>
          <w:rFonts w:ascii="Times New Roman" w:eastAsia="Times New Roman" w:hAnsi="Times New Roman" w:cs="Times New Roman"/>
          <w:sz w:val="28"/>
        </w:rPr>
        <w:t xml:space="preserve">м </w:t>
      </w:r>
      <w:r w:rsidR="00AC6233" w:rsidRPr="00AC6233">
        <w:rPr>
          <w:rFonts w:ascii="Times New Roman" w:hAnsi="Times New Roman" w:cs="Times New Roman"/>
          <w:sz w:val="28"/>
          <w:szCs w:val="28"/>
        </w:rPr>
        <w:t>мун</w:t>
      </w:r>
      <w:r w:rsidR="00AC6233" w:rsidRPr="00AC6233">
        <w:rPr>
          <w:rFonts w:ascii="Times New Roman" w:hAnsi="Times New Roman" w:cs="Times New Roman"/>
          <w:sz w:val="28"/>
          <w:szCs w:val="28"/>
        </w:rPr>
        <w:t>и</w:t>
      </w:r>
      <w:r w:rsidR="00AC6233" w:rsidRPr="00AC6233">
        <w:rPr>
          <w:rFonts w:ascii="Times New Roman" w:hAnsi="Times New Roman" w:cs="Times New Roman"/>
          <w:sz w:val="28"/>
          <w:szCs w:val="28"/>
        </w:rPr>
        <w:t>ципального казенного учреждения культуры «</w:t>
      </w:r>
      <w:r w:rsidR="00817669">
        <w:rPr>
          <w:rFonts w:ascii="Times New Roman" w:hAnsi="Times New Roman"/>
          <w:sz w:val="28"/>
          <w:szCs w:val="28"/>
        </w:rPr>
        <w:t>Николаевская сельская</w:t>
      </w:r>
      <w:r w:rsidR="00AC6233" w:rsidRPr="00AC6233">
        <w:rPr>
          <w:rFonts w:ascii="Times New Roman" w:hAnsi="Times New Roman" w:cs="Times New Roman"/>
          <w:sz w:val="28"/>
          <w:szCs w:val="28"/>
        </w:rPr>
        <w:t xml:space="preserve"> библи</w:t>
      </w:r>
      <w:r w:rsidR="00AC6233" w:rsidRPr="00AC6233">
        <w:rPr>
          <w:rFonts w:ascii="Times New Roman" w:hAnsi="Times New Roman" w:cs="Times New Roman"/>
          <w:sz w:val="28"/>
          <w:szCs w:val="28"/>
        </w:rPr>
        <w:t>о</w:t>
      </w:r>
      <w:r w:rsidR="00AC6233" w:rsidRPr="00AC6233">
        <w:rPr>
          <w:rFonts w:ascii="Times New Roman" w:hAnsi="Times New Roman" w:cs="Times New Roman"/>
          <w:sz w:val="28"/>
          <w:szCs w:val="28"/>
        </w:rPr>
        <w:t xml:space="preserve">тека» </w:t>
      </w:r>
      <w:r w:rsidR="00817669">
        <w:rPr>
          <w:rFonts w:ascii="Times New Roman" w:hAnsi="Times New Roman"/>
          <w:sz w:val="28"/>
          <w:szCs w:val="28"/>
        </w:rPr>
        <w:t>Николаевского</w:t>
      </w:r>
      <w:r w:rsidR="00AC6233" w:rsidRPr="00AC6233">
        <w:rPr>
          <w:rFonts w:ascii="Times New Roman" w:hAnsi="Times New Roman" w:cs="Times New Roman"/>
          <w:sz w:val="28"/>
          <w:szCs w:val="28"/>
        </w:rPr>
        <w:t xml:space="preserve"> сельского поселения Щербиновского района</w:t>
      </w:r>
      <w:r w:rsidR="00817669">
        <w:rPr>
          <w:rFonts w:ascii="Times New Roman" w:hAnsi="Times New Roman" w:cs="Times New Roman"/>
          <w:sz w:val="28"/>
          <w:szCs w:val="28"/>
        </w:rPr>
        <w:t xml:space="preserve"> </w:t>
      </w:r>
      <w:r w:rsidR="00AC6233">
        <w:rPr>
          <w:rFonts w:ascii="Times New Roman" w:eastAsia="Times New Roman" w:hAnsi="Times New Roman" w:cs="Times New Roman"/>
          <w:sz w:val="28"/>
        </w:rPr>
        <w:t xml:space="preserve">от </w:t>
      </w:r>
      <w:r w:rsidR="00817669">
        <w:rPr>
          <w:rFonts w:ascii="Times New Roman" w:eastAsia="Times New Roman" w:hAnsi="Times New Roman" w:cs="Times New Roman"/>
          <w:sz w:val="28"/>
        </w:rPr>
        <w:t>5</w:t>
      </w:r>
      <w:r w:rsidR="00AC6233">
        <w:rPr>
          <w:rFonts w:ascii="Times New Roman" w:eastAsia="Times New Roman" w:hAnsi="Times New Roman" w:cs="Times New Roman"/>
          <w:sz w:val="28"/>
        </w:rPr>
        <w:t xml:space="preserve"> </w:t>
      </w:r>
      <w:r w:rsidR="00817669">
        <w:rPr>
          <w:rFonts w:ascii="Times New Roman" w:eastAsia="Times New Roman" w:hAnsi="Times New Roman" w:cs="Times New Roman"/>
          <w:sz w:val="28"/>
        </w:rPr>
        <w:t>марта</w:t>
      </w:r>
      <w:r w:rsidR="00AC6233">
        <w:rPr>
          <w:rFonts w:ascii="Times New Roman" w:eastAsia="Times New Roman" w:hAnsi="Times New Roman" w:cs="Times New Roman"/>
          <w:sz w:val="28"/>
        </w:rPr>
        <w:t xml:space="preserve"> 2018 года № </w:t>
      </w:r>
      <w:r w:rsidR="00817669">
        <w:rPr>
          <w:rFonts w:ascii="Times New Roman" w:eastAsia="Times New Roman" w:hAnsi="Times New Roman" w:cs="Times New Roman"/>
          <w:sz w:val="28"/>
        </w:rPr>
        <w:t>10</w:t>
      </w:r>
      <w:r w:rsidR="00AC6233">
        <w:rPr>
          <w:rFonts w:ascii="Times New Roman" w:eastAsia="Times New Roman" w:hAnsi="Times New Roman" w:cs="Times New Roman"/>
          <w:sz w:val="28"/>
        </w:rPr>
        <w:t>-П «</w:t>
      </w:r>
      <w:r w:rsidR="00AC6233">
        <w:rPr>
          <w:rFonts w:ascii="Times New Roman" w:hAnsi="Times New Roman" w:cs="Times New Roman"/>
          <w:sz w:val="28"/>
          <w:szCs w:val="28"/>
        </w:rPr>
        <w:t>О назначении контрактного управляющего муниципального казенного учреждения культуры «</w:t>
      </w:r>
      <w:r w:rsidR="00817669">
        <w:rPr>
          <w:rFonts w:ascii="Times New Roman" w:hAnsi="Times New Roman"/>
          <w:sz w:val="28"/>
          <w:szCs w:val="28"/>
        </w:rPr>
        <w:t>Николаевская сельская</w:t>
      </w:r>
      <w:r w:rsidR="00AC6233">
        <w:rPr>
          <w:rFonts w:ascii="Times New Roman" w:hAnsi="Times New Roman" w:cs="Times New Roman"/>
          <w:sz w:val="28"/>
          <w:szCs w:val="28"/>
        </w:rPr>
        <w:t xml:space="preserve"> библиотека» </w:t>
      </w:r>
      <w:r w:rsidR="00817669">
        <w:rPr>
          <w:rFonts w:ascii="Times New Roman" w:hAnsi="Times New Roman"/>
          <w:sz w:val="28"/>
          <w:szCs w:val="28"/>
        </w:rPr>
        <w:t>Никол</w:t>
      </w:r>
      <w:r w:rsidR="00817669">
        <w:rPr>
          <w:rFonts w:ascii="Times New Roman" w:hAnsi="Times New Roman"/>
          <w:sz w:val="28"/>
          <w:szCs w:val="28"/>
        </w:rPr>
        <w:t>а</w:t>
      </w:r>
      <w:r w:rsidR="00817669">
        <w:rPr>
          <w:rFonts w:ascii="Times New Roman" w:hAnsi="Times New Roman"/>
          <w:sz w:val="28"/>
          <w:szCs w:val="28"/>
        </w:rPr>
        <w:t>евского</w:t>
      </w:r>
      <w:r w:rsidR="00AC6233">
        <w:rPr>
          <w:rFonts w:ascii="Times New Roman" w:hAnsi="Times New Roman" w:cs="Times New Roman"/>
          <w:sz w:val="28"/>
          <w:szCs w:val="28"/>
        </w:rPr>
        <w:t xml:space="preserve"> сельского поселения Щербиновского района»</w:t>
      </w:r>
      <w:r w:rsidR="00817669">
        <w:rPr>
          <w:rFonts w:ascii="Times New Roman" w:hAnsi="Times New Roman" w:cs="Times New Roman"/>
          <w:sz w:val="28"/>
          <w:szCs w:val="28"/>
        </w:rPr>
        <w:t>.</w:t>
      </w:r>
      <w:r w:rsidR="00AA252B">
        <w:rPr>
          <w:rFonts w:ascii="Times New Roman" w:hAnsi="Times New Roman" w:cs="Times New Roman"/>
          <w:sz w:val="28"/>
          <w:szCs w:val="28"/>
        </w:rPr>
        <w:t xml:space="preserve"> </w:t>
      </w:r>
      <w:r w:rsidR="00131C19">
        <w:rPr>
          <w:rFonts w:ascii="Times New Roman" w:hAnsi="Times New Roman" w:cs="Times New Roman"/>
          <w:sz w:val="28"/>
          <w:szCs w:val="28"/>
        </w:rPr>
        <w:t>Вышеуказанным прик</w:t>
      </w:r>
      <w:r w:rsidR="00131C19">
        <w:rPr>
          <w:rFonts w:ascii="Times New Roman" w:hAnsi="Times New Roman" w:cs="Times New Roman"/>
          <w:sz w:val="28"/>
          <w:szCs w:val="28"/>
        </w:rPr>
        <w:t>а</w:t>
      </w:r>
      <w:r w:rsidR="00131C19">
        <w:rPr>
          <w:rFonts w:ascii="Times New Roman" w:hAnsi="Times New Roman" w:cs="Times New Roman"/>
          <w:sz w:val="28"/>
          <w:szCs w:val="28"/>
        </w:rPr>
        <w:t>з</w:t>
      </w:r>
      <w:r w:rsidR="00817669">
        <w:rPr>
          <w:rFonts w:ascii="Times New Roman" w:hAnsi="Times New Roman" w:cs="Times New Roman"/>
          <w:sz w:val="28"/>
          <w:szCs w:val="28"/>
        </w:rPr>
        <w:t>ом</w:t>
      </w:r>
      <w:r w:rsidR="00131C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1C19">
        <w:rPr>
          <w:rFonts w:ascii="Times New Roman" w:hAnsi="Times New Roman" w:cs="Times New Roman"/>
          <w:sz w:val="28"/>
          <w:szCs w:val="28"/>
        </w:rPr>
        <w:t>утвержен</w:t>
      </w:r>
      <w:r w:rsidR="00AA252B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="00131C19">
        <w:rPr>
          <w:rFonts w:ascii="Times New Roman" w:hAnsi="Times New Roman" w:cs="Times New Roman"/>
          <w:sz w:val="28"/>
          <w:szCs w:val="28"/>
        </w:rPr>
        <w:t xml:space="preserve"> </w:t>
      </w:r>
      <w:r w:rsidR="00AA252B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131C19">
        <w:rPr>
          <w:rFonts w:ascii="Times New Roman" w:hAnsi="Times New Roman" w:cs="Times New Roman"/>
          <w:sz w:val="28"/>
          <w:szCs w:val="28"/>
        </w:rPr>
        <w:t>положени</w:t>
      </w:r>
      <w:r w:rsidR="00817669">
        <w:rPr>
          <w:rFonts w:ascii="Times New Roman" w:hAnsi="Times New Roman" w:cs="Times New Roman"/>
          <w:sz w:val="28"/>
          <w:szCs w:val="28"/>
        </w:rPr>
        <w:t>е</w:t>
      </w:r>
      <w:r w:rsidR="00131C19">
        <w:rPr>
          <w:rFonts w:ascii="Times New Roman" w:hAnsi="Times New Roman" w:cs="Times New Roman"/>
          <w:sz w:val="28"/>
          <w:szCs w:val="28"/>
        </w:rPr>
        <w:t xml:space="preserve"> о контрактном управляющем</w:t>
      </w:r>
      <w:r w:rsidR="001510C1">
        <w:rPr>
          <w:rFonts w:ascii="Times New Roman" w:hAnsi="Times New Roman" w:cs="Times New Roman"/>
          <w:sz w:val="28"/>
          <w:szCs w:val="28"/>
        </w:rPr>
        <w:t xml:space="preserve"> и должностн</w:t>
      </w:r>
      <w:r w:rsidR="00AA252B">
        <w:rPr>
          <w:rFonts w:ascii="Times New Roman" w:hAnsi="Times New Roman" w:cs="Times New Roman"/>
          <w:sz w:val="28"/>
          <w:szCs w:val="28"/>
        </w:rPr>
        <w:t>ая</w:t>
      </w:r>
      <w:r w:rsidR="001510C1">
        <w:rPr>
          <w:rFonts w:ascii="Times New Roman" w:hAnsi="Times New Roman" w:cs="Times New Roman"/>
          <w:sz w:val="28"/>
          <w:szCs w:val="28"/>
        </w:rPr>
        <w:t xml:space="preserve"> инструкци</w:t>
      </w:r>
      <w:r w:rsidR="00AA252B">
        <w:rPr>
          <w:rFonts w:ascii="Times New Roman" w:hAnsi="Times New Roman" w:cs="Times New Roman"/>
          <w:sz w:val="28"/>
          <w:szCs w:val="28"/>
        </w:rPr>
        <w:t>я</w:t>
      </w:r>
      <w:r w:rsidR="001510C1">
        <w:rPr>
          <w:rFonts w:ascii="Times New Roman" w:hAnsi="Times New Roman" w:cs="Times New Roman"/>
          <w:sz w:val="28"/>
          <w:szCs w:val="28"/>
        </w:rPr>
        <w:t xml:space="preserve"> контрактного управляющего.</w:t>
      </w:r>
    </w:p>
    <w:p w:rsidR="00411FB8" w:rsidRPr="00411FB8" w:rsidRDefault="00037BEA" w:rsidP="00AA25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42A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частью 6 статьи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38 Закона о контрактной системе ко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трактный управляющий должен иметь высшее образование или дополнител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ь</w:t>
      </w:r>
      <w:r w:rsidRPr="004B1B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ное профессиональное образование в сфере закупок. </w:t>
      </w:r>
      <w:r w:rsidRPr="00411F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Контрактны</w:t>
      </w:r>
      <w:r w:rsidR="008176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</w:t>
      </w:r>
      <w:r w:rsidRPr="00411F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управля</w:t>
      </w:r>
      <w:r w:rsidRPr="00411F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</w:t>
      </w:r>
      <w:r w:rsidRPr="00411F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щи</w:t>
      </w:r>
      <w:r w:rsidR="008176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</w:t>
      </w:r>
      <w:r w:rsidRPr="00411F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Заказчика</w:t>
      </w: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прош</w:t>
      </w:r>
      <w:r w:rsidR="008176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 </w:t>
      </w:r>
      <w:proofErr w:type="gramStart"/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обучение по </w:t>
      </w:r>
      <w:r w:rsidR="0026721F"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программ</w:t>
      </w:r>
      <w:r w:rsidR="008176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proofErr w:type="gramEnd"/>
      <w:r w:rsidR="002672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041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дополнительно</w:t>
      </w:r>
      <w:r w:rsidR="002672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</w:t>
      </w:r>
      <w:r w:rsidR="00C041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041BA"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професси</w:t>
      </w:r>
      <w:r w:rsidR="00C041BA"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C041BA"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нально</w:t>
      </w:r>
      <w:r w:rsidR="002672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 образования</w:t>
      </w:r>
      <w:r w:rsidR="00C041BA"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DE27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повышения квалификации</w:t>
      </w:r>
      <w:r w:rsidR="00AA25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B34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8176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</w:t>
      </w:r>
      <w:r w:rsidR="00CB34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осударственны</w:t>
      </w:r>
      <w:r w:rsidR="008176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е,</w:t>
      </w:r>
      <w:r w:rsidR="00CB34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</w:t>
      </w:r>
      <w:r w:rsidR="00CB34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CB34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пальны</w:t>
      </w:r>
      <w:r w:rsidR="008176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 и корпоративные</w:t>
      </w:r>
      <w:r w:rsidR="00CB34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закупк</w:t>
      </w:r>
      <w:r w:rsidR="008176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CB34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 в объеме </w:t>
      </w:r>
      <w:r w:rsidR="008176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26</w:t>
      </w:r>
      <w:r w:rsidR="00CB34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 часов, что подтверждено уд</w:t>
      </w:r>
      <w:r w:rsidR="00CB34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CB34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стоверением от </w:t>
      </w:r>
      <w:r w:rsidR="006608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16</w:t>
      </w:r>
      <w:r w:rsidR="00CB34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608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июля</w:t>
      </w:r>
      <w:r w:rsidR="00CB34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</w:t>
      </w:r>
      <w:r w:rsidR="006608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="00CB34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 № </w:t>
      </w:r>
      <w:r w:rsidR="006608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ДОО130/18</w:t>
      </w:r>
      <w:r w:rsidR="00CB344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0E2C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выданным </w:t>
      </w:r>
      <w:r w:rsidR="00411F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частным образ</w:t>
      </w:r>
      <w:r w:rsidR="00411F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411F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вательным учреждением дополнительного профессионального образования «</w:t>
      </w:r>
      <w:r w:rsidR="006608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Южный и</w:t>
      </w:r>
      <w:r w:rsidR="00411F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нститут кадров</w:t>
      </w:r>
      <w:r w:rsidR="006608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ого обеспечения</w:t>
      </w:r>
      <w:r w:rsidR="00411F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="006608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E86074" w:rsidRPr="00E86074" w:rsidRDefault="00D63B69" w:rsidP="00E86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E86074" w:rsidRPr="00E86074">
        <w:rPr>
          <w:rFonts w:ascii="Times New Roman" w:hAnsi="Times New Roman" w:cs="Times New Roman"/>
          <w:sz w:val="28"/>
          <w:szCs w:val="28"/>
        </w:rPr>
        <w:t xml:space="preserve">Частью 1 статьи 30 Закона </w:t>
      </w:r>
      <w:r w:rsidR="00E86074">
        <w:rPr>
          <w:rFonts w:ascii="Times New Roman" w:hAnsi="Times New Roman" w:cs="Times New Roman"/>
          <w:sz w:val="28"/>
          <w:szCs w:val="28"/>
        </w:rPr>
        <w:t xml:space="preserve">о контрактной системе </w:t>
      </w:r>
      <w:r w:rsidR="00E86074" w:rsidRPr="00E86074">
        <w:rPr>
          <w:rFonts w:ascii="Times New Roman" w:hAnsi="Times New Roman" w:cs="Times New Roman"/>
          <w:sz w:val="28"/>
          <w:szCs w:val="28"/>
        </w:rPr>
        <w:t>установлена обяза</w:t>
      </w:r>
      <w:r w:rsidR="00E86074" w:rsidRPr="00E86074">
        <w:rPr>
          <w:rFonts w:ascii="Times New Roman" w:hAnsi="Times New Roman" w:cs="Times New Roman"/>
          <w:sz w:val="28"/>
          <w:szCs w:val="28"/>
        </w:rPr>
        <w:t>н</w:t>
      </w:r>
      <w:r w:rsidR="00E86074" w:rsidRPr="00E86074">
        <w:rPr>
          <w:rFonts w:ascii="Times New Roman" w:hAnsi="Times New Roman" w:cs="Times New Roman"/>
          <w:sz w:val="28"/>
          <w:szCs w:val="28"/>
        </w:rPr>
        <w:t>ность заказчиков осуществлять закупки у субъектов малого предпринимател</w:t>
      </w:r>
      <w:r w:rsidR="00E86074" w:rsidRPr="00E86074">
        <w:rPr>
          <w:rFonts w:ascii="Times New Roman" w:hAnsi="Times New Roman" w:cs="Times New Roman"/>
          <w:sz w:val="28"/>
          <w:szCs w:val="28"/>
        </w:rPr>
        <w:t>ь</w:t>
      </w:r>
      <w:r w:rsidR="00E86074" w:rsidRPr="00E86074">
        <w:rPr>
          <w:rFonts w:ascii="Times New Roman" w:hAnsi="Times New Roman" w:cs="Times New Roman"/>
          <w:sz w:val="28"/>
          <w:szCs w:val="28"/>
        </w:rPr>
        <w:t>ства, социально ориентированных некоммерческих организаций (далее – СМП, СОНКО) в объеме не менее чем 15 % совокупного годового объема закупок, рассчитанного с учетом части 1.1 настоящей статьи, путем проведения откр</w:t>
      </w:r>
      <w:r w:rsidR="00E86074" w:rsidRPr="00E86074">
        <w:rPr>
          <w:rFonts w:ascii="Times New Roman" w:hAnsi="Times New Roman" w:cs="Times New Roman"/>
          <w:sz w:val="28"/>
          <w:szCs w:val="28"/>
        </w:rPr>
        <w:t>ы</w:t>
      </w:r>
      <w:r w:rsidR="00E86074" w:rsidRPr="00E86074">
        <w:rPr>
          <w:rFonts w:ascii="Times New Roman" w:hAnsi="Times New Roman" w:cs="Times New Roman"/>
          <w:sz w:val="28"/>
          <w:szCs w:val="28"/>
        </w:rPr>
        <w:t>тых конкурсов, конкурсов с ограниченным участием, двухэтапных конкурсов, электронных аукционов, запросов котировок, запросов предложений, в которых участниками</w:t>
      </w:r>
      <w:proofErr w:type="gramEnd"/>
      <w:r w:rsidR="00E86074" w:rsidRPr="00E86074">
        <w:rPr>
          <w:rFonts w:ascii="Times New Roman" w:hAnsi="Times New Roman" w:cs="Times New Roman"/>
          <w:sz w:val="28"/>
          <w:szCs w:val="28"/>
        </w:rPr>
        <w:t xml:space="preserve"> закупок являются только СМП и СОНКО, а также осуществления закупок с учетом положений части 5 настоящей статьи. </w:t>
      </w:r>
    </w:p>
    <w:p w:rsidR="00E86074" w:rsidRPr="00E86074" w:rsidRDefault="00E86074" w:rsidP="00E86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074">
        <w:rPr>
          <w:rFonts w:ascii="Times New Roman" w:hAnsi="Times New Roman" w:cs="Times New Roman"/>
          <w:sz w:val="28"/>
          <w:szCs w:val="28"/>
        </w:rPr>
        <w:t>Согласно части 4 статьи 30 Закона</w:t>
      </w:r>
      <w:r>
        <w:rPr>
          <w:rFonts w:ascii="Times New Roman" w:hAnsi="Times New Roman" w:cs="Times New Roman"/>
          <w:sz w:val="28"/>
          <w:szCs w:val="28"/>
        </w:rPr>
        <w:t xml:space="preserve"> о контрактной системе</w:t>
      </w:r>
      <w:r w:rsidRPr="00E86074">
        <w:rPr>
          <w:rFonts w:ascii="Times New Roman" w:hAnsi="Times New Roman" w:cs="Times New Roman"/>
          <w:sz w:val="28"/>
          <w:szCs w:val="28"/>
        </w:rPr>
        <w:t>, по итогам года заказчик обязан составить отчет об объеме закупок с СМП, СОНКО, пред</w:t>
      </w:r>
      <w:r w:rsidRPr="00E86074">
        <w:rPr>
          <w:rFonts w:ascii="Times New Roman" w:hAnsi="Times New Roman" w:cs="Times New Roman"/>
          <w:sz w:val="28"/>
          <w:szCs w:val="28"/>
        </w:rPr>
        <w:t>у</w:t>
      </w:r>
      <w:r w:rsidRPr="00E86074">
        <w:rPr>
          <w:rFonts w:ascii="Times New Roman" w:hAnsi="Times New Roman" w:cs="Times New Roman"/>
          <w:sz w:val="28"/>
          <w:szCs w:val="28"/>
        </w:rPr>
        <w:t>смотренных частью 2 настоящей статьи (далее - Отчет), и до 1 апреля года, сл</w:t>
      </w:r>
      <w:r w:rsidRPr="00E86074">
        <w:rPr>
          <w:rFonts w:ascii="Times New Roman" w:hAnsi="Times New Roman" w:cs="Times New Roman"/>
          <w:sz w:val="28"/>
          <w:szCs w:val="28"/>
        </w:rPr>
        <w:t>е</w:t>
      </w:r>
      <w:r w:rsidRPr="00E86074">
        <w:rPr>
          <w:rFonts w:ascii="Times New Roman" w:hAnsi="Times New Roman" w:cs="Times New Roman"/>
          <w:sz w:val="28"/>
          <w:szCs w:val="28"/>
        </w:rPr>
        <w:t xml:space="preserve">дующего за отчетным годом, </w:t>
      </w:r>
      <w:proofErr w:type="gramStart"/>
      <w:r w:rsidRPr="00E86074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E86074">
        <w:rPr>
          <w:rFonts w:ascii="Times New Roman" w:hAnsi="Times New Roman" w:cs="Times New Roman"/>
          <w:sz w:val="28"/>
          <w:szCs w:val="28"/>
        </w:rPr>
        <w:t xml:space="preserve"> такой отчет в  ЕИС. В </w:t>
      </w:r>
      <w:r>
        <w:rPr>
          <w:rFonts w:ascii="Times New Roman" w:hAnsi="Times New Roman" w:cs="Times New Roman"/>
          <w:sz w:val="28"/>
          <w:szCs w:val="28"/>
        </w:rPr>
        <w:t xml:space="preserve">данный </w:t>
      </w:r>
      <w:r w:rsidRPr="00E86074">
        <w:rPr>
          <w:rFonts w:ascii="Times New Roman" w:hAnsi="Times New Roman" w:cs="Times New Roman"/>
          <w:sz w:val="28"/>
          <w:szCs w:val="28"/>
        </w:rPr>
        <w:t>отчет заказчик включает информацию о заключенных контрактах с СМП, СОНКО.</w:t>
      </w:r>
    </w:p>
    <w:p w:rsidR="00E86074" w:rsidRPr="00E86074" w:rsidRDefault="004E085A" w:rsidP="00E86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части </w:t>
      </w:r>
      <w:r w:rsidRPr="00E86074">
        <w:rPr>
          <w:rFonts w:ascii="Times New Roman" w:hAnsi="Times New Roman" w:cs="Times New Roman"/>
          <w:sz w:val="28"/>
          <w:szCs w:val="28"/>
        </w:rPr>
        <w:t xml:space="preserve">4.1 статьи 30 Закона </w:t>
      </w:r>
      <w:r>
        <w:rPr>
          <w:rFonts w:ascii="Times New Roman" w:hAnsi="Times New Roman" w:cs="Times New Roman"/>
          <w:sz w:val="28"/>
          <w:szCs w:val="28"/>
        </w:rPr>
        <w:t>о контрактной системе п</w:t>
      </w:r>
      <w:r w:rsidR="00E86074" w:rsidRPr="00E86074">
        <w:rPr>
          <w:rFonts w:ascii="Times New Roman" w:hAnsi="Times New Roman" w:cs="Times New Roman"/>
          <w:sz w:val="28"/>
          <w:szCs w:val="28"/>
        </w:rPr>
        <w:t>орядок по</w:t>
      </w:r>
      <w:r w:rsidR="00E86074" w:rsidRPr="00E86074">
        <w:rPr>
          <w:rFonts w:ascii="Times New Roman" w:hAnsi="Times New Roman" w:cs="Times New Roman"/>
          <w:sz w:val="28"/>
          <w:szCs w:val="28"/>
        </w:rPr>
        <w:t>д</w:t>
      </w:r>
      <w:r w:rsidR="00E86074" w:rsidRPr="00E86074">
        <w:rPr>
          <w:rFonts w:ascii="Times New Roman" w:hAnsi="Times New Roman" w:cs="Times New Roman"/>
          <w:sz w:val="28"/>
          <w:szCs w:val="28"/>
        </w:rPr>
        <w:t>готовки Отчета, указанного в части 4 настоящей статьи, его размещения в ЕИС, форма указанного Отчета определяются Правительством Российской Федер</w:t>
      </w:r>
      <w:r w:rsidR="00E86074" w:rsidRPr="00E8607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</w:t>
      </w:r>
      <w:r w:rsidR="00E86074" w:rsidRPr="00E86074">
        <w:rPr>
          <w:rFonts w:ascii="Times New Roman" w:hAnsi="Times New Roman" w:cs="Times New Roman"/>
          <w:sz w:val="28"/>
          <w:szCs w:val="28"/>
        </w:rPr>
        <w:t>.</w:t>
      </w:r>
    </w:p>
    <w:p w:rsidR="00E86074" w:rsidRPr="00E86074" w:rsidRDefault="00E86074" w:rsidP="00E86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074">
        <w:rPr>
          <w:rFonts w:ascii="Times New Roman" w:hAnsi="Times New Roman" w:cs="Times New Roman"/>
          <w:sz w:val="28"/>
          <w:szCs w:val="28"/>
        </w:rPr>
        <w:t>Так, постановлением Правительства Российской Федерации от 17 марта 2015 г</w:t>
      </w:r>
      <w:r w:rsidR="00EE2DD2">
        <w:rPr>
          <w:rFonts w:ascii="Times New Roman" w:hAnsi="Times New Roman" w:cs="Times New Roman"/>
          <w:sz w:val="28"/>
          <w:szCs w:val="28"/>
        </w:rPr>
        <w:t>ода</w:t>
      </w:r>
      <w:r w:rsidRPr="00E86074">
        <w:rPr>
          <w:rFonts w:ascii="Times New Roman" w:hAnsi="Times New Roman" w:cs="Times New Roman"/>
          <w:sz w:val="28"/>
          <w:szCs w:val="28"/>
        </w:rPr>
        <w:t xml:space="preserve"> № 238 утверждены соответствующие Правила подготовки отчета об объеме закупок у СМП, СОНКО, его размещения в ЕИС (далее – Правила). </w:t>
      </w:r>
    </w:p>
    <w:p w:rsidR="00E86074" w:rsidRPr="00E86074" w:rsidRDefault="00E86074" w:rsidP="00E86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074">
        <w:rPr>
          <w:rFonts w:ascii="Times New Roman" w:hAnsi="Times New Roman" w:cs="Times New Roman"/>
          <w:sz w:val="28"/>
          <w:szCs w:val="28"/>
        </w:rPr>
        <w:t>Пунктом 3 Правил установлено, что подготовка Отчета и его составление осуществляются по форме, утвержденной постановлением Правительства Ро</w:t>
      </w:r>
      <w:r w:rsidRPr="00E86074">
        <w:rPr>
          <w:rFonts w:ascii="Times New Roman" w:hAnsi="Times New Roman" w:cs="Times New Roman"/>
          <w:sz w:val="28"/>
          <w:szCs w:val="28"/>
        </w:rPr>
        <w:t>с</w:t>
      </w:r>
      <w:r w:rsidRPr="00E86074">
        <w:rPr>
          <w:rFonts w:ascii="Times New Roman" w:hAnsi="Times New Roman" w:cs="Times New Roman"/>
          <w:sz w:val="28"/>
          <w:szCs w:val="28"/>
        </w:rPr>
        <w:t>сийской Федерации от 17 марта 2015 г</w:t>
      </w:r>
      <w:r w:rsidR="004E085A">
        <w:rPr>
          <w:rFonts w:ascii="Times New Roman" w:hAnsi="Times New Roman" w:cs="Times New Roman"/>
          <w:sz w:val="28"/>
          <w:szCs w:val="28"/>
        </w:rPr>
        <w:t>ода</w:t>
      </w:r>
      <w:r w:rsidRPr="00E86074">
        <w:rPr>
          <w:rFonts w:ascii="Times New Roman" w:hAnsi="Times New Roman" w:cs="Times New Roman"/>
          <w:sz w:val="28"/>
          <w:szCs w:val="28"/>
        </w:rPr>
        <w:t xml:space="preserve"> № 238, и в соответствии с требован</w:t>
      </w:r>
      <w:r w:rsidRPr="00E86074">
        <w:rPr>
          <w:rFonts w:ascii="Times New Roman" w:hAnsi="Times New Roman" w:cs="Times New Roman"/>
          <w:sz w:val="28"/>
          <w:szCs w:val="28"/>
        </w:rPr>
        <w:t>и</w:t>
      </w:r>
      <w:r w:rsidRPr="00E86074">
        <w:rPr>
          <w:rFonts w:ascii="Times New Roman" w:hAnsi="Times New Roman" w:cs="Times New Roman"/>
          <w:sz w:val="28"/>
          <w:szCs w:val="28"/>
        </w:rPr>
        <w:t>ями к заполнению формы согласно приложению.</w:t>
      </w:r>
    </w:p>
    <w:p w:rsidR="00E86074" w:rsidRPr="00E86074" w:rsidRDefault="00E86074" w:rsidP="00E86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6074">
        <w:rPr>
          <w:rFonts w:ascii="Times New Roman" w:hAnsi="Times New Roman" w:cs="Times New Roman"/>
          <w:sz w:val="28"/>
          <w:szCs w:val="28"/>
        </w:rPr>
        <w:t xml:space="preserve">Таким образом, Отчет за 2018 год с указанием </w:t>
      </w:r>
      <w:r w:rsidR="004E085A" w:rsidRPr="00E86074">
        <w:rPr>
          <w:rFonts w:ascii="Times New Roman" w:hAnsi="Times New Roman" w:cs="Times New Roman"/>
          <w:sz w:val="28"/>
          <w:szCs w:val="28"/>
        </w:rPr>
        <w:t xml:space="preserve">в нем </w:t>
      </w:r>
      <w:r w:rsidRPr="00E86074">
        <w:rPr>
          <w:rFonts w:ascii="Times New Roman" w:hAnsi="Times New Roman" w:cs="Times New Roman"/>
          <w:sz w:val="28"/>
          <w:szCs w:val="28"/>
        </w:rPr>
        <w:t>всех необходимых сведений подлежал размещению в ЕИС не позднее 1 апреля 2019 г</w:t>
      </w:r>
      <w:r w:rsidR="004E085A">
        <w:rPr>
          <w:rFonts w:ascii="Times New Roman" w:hAnsi="Times New Roman" w:cs="Times New Roman"/>
          <w:sz w:val="28"/>
          <w:szCs w:val="28"/>
        </w:rPr>
        <w:t>ода</w:t>
      </w:r>
      <w:r w:rsidRPr="00E86074">
        <w:rPr>
          <w:rFonts w:ascii="Times New Roman" w:hAnsi="Times New Roman" w:cs="Times New Roman"/>
          <w:sz w:val="28"/>
          <w:szCs w:val="28"/>
        </w:rPr>
        <w:t xml:space="preserve"> (с учетом требований статей 191-193 Гражданского кодекса Российской Федерации), </w:t>
      </w:r>
      <w:r w:rsidR="009F1752">
        <w:rPr>
          <w:rFonts w:ascii="Times New Roman" w:hAnsi="Times New Roman" w:cs="Times New Roman"/>
          <w:sz w:val="28"/>
          <w:szCs w:val="28"/>
        </w:rPr>
        <w:br/>
      </w:r>
      <w:r w:rsidRPr="00E86074">
        <w:rPr>
          <w:rFonts w:ascii="Times New Roman" w:hAnsi="Times New Roman" w:cs="Times New Roman"/>
          <w:sz w:val="28"/>
          <w:szCs w:val="28"/>
        </w:rPr>
        <w:t>Отчет за 2019 год – не позднее 31 марта 2020 г</w:t>
      </w:r>
      <w:r w:rsidR="004E085A">
        <w:rPr>
          <w:rFonts w:ascii="Times New Roman" w:hAnsi="Times New Roman" w:cs="Times New Roman"/>
          <w:sz w:val="28"/>
          <w:szCs w:val="28"/>
        </w:rPr>
        <w:t>ода</w:t>
      </w:r>
      <w:r w:rsidR="009F1752">
        <w:rPr>
          <w:rFonts w:ascii="Times New Roman" w:hAnsi="Times New Roman" w:cs="Times New Roman"/>
          <w:sz w:val="28"/>
          <w:szCs w:val="28"/>
        </w:rPr>
        <w:t>,</w:t>
      </w:r>
      <w:r w:rsidR="000D56F3">
        <w:rPr>
          <w:rFonts w:ascii="Times New Roman" w:hAnsi="Times New Roman" w:cs="Times New Roman"/>
          <w:sz w:val="28"/>
          <w:szCs w:val="28"/>
        </w:rPr>
        <w:t xml:space="preserve"> Отчет за 2020 год – не поз</w:t>
      </w:r>
      <w:r w:rsidR="000D56F3">
        <w:rPr>
          <w:rFonts w:ascii="Times New Roman" w:hAnsi="Times New Roman" w:cs="Times New Roman"/>
          <w:sz w:val="28"/>
          <w:szCs w:val="28"/>
        </w:rPr>
        <w:t>д</w:t>
      </w:r>
      <w:r w:rsidR="000D56F3">
        <w:rPr>
          <w:rFonts w:ascii="Times New Roman" w:hAnsi="Times New Roman" w:cs="Times New Roman"/>
          <w:sz w:val="28"/>
          <w:szCs w:val="28"/>
        </w:rPr>
        <w:t>нее 31 марта 2021 года.</w:t>
      </w:r>
      <w:proofErr w:type="gramEnd"/>
    </w:p>
    <w:p w:rsidR="00671E29" w:rsidRDefault="00671E29" w:rsidP="002672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Проверкой установлено, что Отчет Заказчика за 2018 год </w:t>
      </w:r>
      <w:r w:rsidR="00192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размещен</w:t>
      </w:r>
      <w:r w:rsidR="00271E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192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ЕИС 2</w:t>
      </w:r>
      <w:r w:rsidR="000232A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="00192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марта 2019 года, Отчет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 2019 год</w:t>
      </w:r>
      <w:r w:rsidR="00271E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</w:t>
      </w:r>
      <w:r w:rsidR="008113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71E58" w:rsidRPr="00271E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25</w:t>
      </w:r>
      <w:r w:rsidRPr="00271E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71E58" w:rsidRPr="00271E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февраля</w:t>
      </w:r>
      <w:r w:rsidRPr="00271E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2020 года</w:t>
      </w:r>
      <w:r w:rsidR="000D56F3" w:rsidRPr="00271E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Отчет за </w:t>
      </w:r>
      <w:r w:rsidR="00271E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0D56F3" w:rsidRPr="00271E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2020 год - </w:t>
      </w:r>
      <w:r w:rsidR="00271E58" w:rsidRPr="00271E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12 </w:t>
      </w:r>
      <w:r w:rsidR="000D56F3" w:rsidRPr="00271E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марта 2021 года.</w:t>
      </w:r>
      <w:r w:rsidR="00192B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F43B87" w:rsidRDefault="00F43B87" w:rsidP="00F43B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Согласно Отчету за 2018 год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объем закупок у СМП, СОНО составил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0,00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рублей (0% совокупного годового объема закупок Заказчика), при этом объем закупок, осуществленных в соответствии с частью 1 статьи 93 З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кона (исключаемые на основании части 1.1 статьи 30 Закона из совокупного г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дового объема закупок для расчета доли закупок у СМП, СОНО), составил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121,10 тыс. руб. </w:t>
      </w:r>
      <w:proofErr w:type="gramEnd"/>
    </w:p>
    <w:p w:rsidR="00F43B87" w:rsidRDefault="004E203F" w:rsidP="00F43B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Согласно Отчету за 2019 год </w:t>
      </w:r>
      <w:r w:rsidR="00F43B87"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объем закупок у СМП, СОНО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составил </w:t>
      </w:r>
      <w:r w:rsidR="00F43B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0,00</w:t>
      </w:r>
      <w:r w:rsidR="00007F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руб. </w:t>
      </w:r>
      <w:r w:rsidR="00F43B87"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(0% совокупного годового объема закупок Заказчика)</w:t>
      </w:r>
      <w:r w:rsidR="00F43B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F43B87"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этом объем закупок, осуществленных в соответствии с частью 1 статьи 93 Закона (исключаемые на основании части 1.1 статьи 30 Закона из совокупного годов</w:t>
      </w:r>
      <w:r w:rsidR="00F43B87"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F43B87"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 объема закупок для расчета доли закупок у СМП, СОНО), составил </w:t>
      </w:r>
      <w:r w:rsidR="00F43B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96,15 тыс. руб. </w:t>
      </w:r>
      <w:proofErr w:type="gramEnd"/>
    </w:p>
    <w:p w:rsidR="00F43B87" w:rsidRDefault="00404F43" w:rsidP="00F43B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Согласно Отчету за 2020 год </w:t>
      </w:r>
      <w:r w:rsidR="00F43B87"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объем закупок у СМП, СОНО </w:t>
      </w:r>
      <w:r w:rsidR="00F43B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составил </w:t>
      </w:r>
      <w:r w:rsidR="00F43B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0,00 тыс. руб. </w:t>
      </w:r>
      <w:r w:rsidR="00F43B87"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(0% совокупного годового объема закупок Заказчика)</w:t>
      </w:r>
      <w:r w:rsidR="00F43B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F43B87"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этом объем закупок, осуществленных в соответствии с частью 1 статьи 93 Закона (исключаемые на основании части 1.1 статьи 30 Закона из совокупного годов</w:t>
      </w:r>
      <w:r w:rsidR="00F43B87"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F43B87" w:rsidRPr="001067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 объема закупок для расчета доли закупок у СМП, СОНО), составил </w:t>
      </w:r>
      <w:r w:rsidR="00F43B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41,03 тыс. руб. </w:t>
      </w:r>
      <w:proofErr w:type="gramEnd"/>
    </w:p>
    <w:p w:rsidR="00007F83" w:rsidRPr="004E1F8B" w:rsidRDefault="00007F83" w:rsidP="00007F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Осуществление закупок в течение </w:t>
      </w:r>
      <w:r w:rsidR="0081133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трех</w:t>
      </w:r>
      <w:r w:rsidR="00F43B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отчетных периодов </w:t>
      </w:r>
      <w:r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провед</w:t>
      </w:r>
      <w:r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конкурентных процедур свидетельствует о нарушении принципа обеспеч</w:t>
      </w:r>
      <w:r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E1F8B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конкуренции, предусмотренного статьей 8 Закона о контрактной системе.</w:t>
      </w:r>
    </w:p>
    <w:p w:rsidR="001907E4" w:rsidRPr="00B456D7" w:rsidRDefault="00D63B69" w:rsidP="001907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="001907E4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Заказчиком в соответствии с требованиями статьи 21 Закона о ко</w:t>
      </w:r>
      <w:r w:rsidR="001907E4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1907E4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трактной системе и порядка формирования, утверждения и ведения </w:t>
      </w:r>
      <w:r w:rsidR="001907E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907E4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планов-графиков закупок товаров, работ, услуг для обеспечения муниципал</w:t>
      </w:r>
      <w:r w:rsidR="001907E4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1907E4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ных нужд </w:t>
      </w:r>
      <w:r w:rsidR="001907E4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Николае</w:t>
      </w:r>
      <w:r w:rsidR="001907E4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>вского сельского поселения Щербиновского района, утве</w:t>
      </w:r>
      <w:r w:rsidR="001907E4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1907E4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жденного постановлением администрации </w:t>
      </w:r>
      <w:r w:rsidR="001907E4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Николаевского сельского поселения</w:t>
      </w:r>
      <w:r w:rsidR="001907E4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Щербиновск</w:t>
      </w:r>
      <w:r w:rsidR="001907E4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1907E4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1907E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907E4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07E4" w:rsidRPr="006D36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 28 декабря 2015 года № 136 «Об утверждении П</w:t>
      </w:r>
      <w:r w:rsidR="001907E4" w:rsidRPr="006D36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1907E4" w:rsidRPr="006D36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рядка формирования, утверждения и ведения планов-графиков закупок товаров, работ, услуг для обеспечения муниципальных</w:t>
      </w:r>
      <w:proofErr w:type="gramEnd"/>
      <w:r w:rsidR="001907E4" w:rsidRPr="006D36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нужд Николаевского сельского поселения Щербиновского район</w:t>
      </w:r>
      <w:r w:rsidR="001907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1907E4" w:rsidRPr="006D36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="001907E4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Порядок</w:t>
      </w:r>
      <w:r w:rsidR="008072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формирования, утвержд</w:t>
      </w:r>
      <w:r w:rsidR="0080726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807260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и ведения плана-графика</w:t>
      </w:r>
      <w:r w:rsidR="001907E4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1907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="001907E4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действовавшими</w:t>
      </w:r>
      <w:proofErr w:type="gramEnd"/>
      <w:r w:rsidR="001907E4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момент совершения ра</w:t>
      </w:r>
      <w:r w:rsidR="001907E4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907E4" w:rsidRPr="00B45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сматриваемых действий, разработан план-график закупок </w:t>
      </w:r>
      <w:r w:rsidR="0080726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товаров, работ, услуг на 2019 год (далее – план-график на 2019 год).</w:t>
      </w:r>
    </w:p>
    <w:p w:rsidR="001907E4" w:rsidRPr="006D36E1" w:rsidRDefault="001907E4" w:rsidP="001907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907E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соответствии с частью</w:t>
      </w:r>
      <w:r w:rsidRPr="006D36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10 статьи 21 Закона о контрактной системе </w:t>
      </w:r>
      <w:r w:rsidR="0080726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6D36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 подпунктом 1 пункта 3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6D36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орядка </w:t>
      </w:r>
      <w:r w:rsidR="008072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формирования, утверждения и ведения </w:t>
      </w:r>
      <w:r w:rsidR="0080726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плана-графика</w:t>
      </w:r>
      <w:r w:rsidR="00807260" w:rsidRPr="006D36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D36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план-график муниципального заказчика утверждается в течение 10 рабочих дней после доведения до него лимитов бюджетных обязательств.</w:t>
      </w:r>
    </w:p>
    <w:p w:rsidR="001907E4" w:rsidRPr="006D36E1" w:rsidRDefault="001907E4" w:rsidP="001907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D36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соответствии с частью 15 статьи 21 Закона о контрактной системе и пунктом 15 Порядка формирования, утверждения и ведения планов-графиков утвержденный план-график размещается в ЕИС в течение 3 рабочих дней со дня его утверждения. </w:t>
      </w:r>
    </w:p>
    <w:p w:rsidR="001907E4" w:rsidRPr="002F2258" w:rsidRDefault="001907E4" w:rsidP="002F22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Согласно представленной Заказчиком информации объем прав в дене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ном выражении на 2019 год был доведен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 него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</w:t>
      </w:r>
      <w:r w:rsidR="000E2C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декабря 2018 г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ода </w:t>
      </w:r>
      <w:r w:rsidR="000B2D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письм</w:t>
      </w:r>
      <w:r w:rsidR="002F22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</w:t>
      </w:r>
      <w:r w:rsidR="000B2D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администрации Николаевского сельского поселения</w:t>
      </w:r>
      <w:r w:rsidR="002F22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Щербиновского района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F22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0E2C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2</w:t>
      </w:r>
      <w:r w:rsidR="000E2C23" w:rsidRPr="000E2C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Pr="000E2C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декабря 2018 года </w:t>
      </w:r>
      <w:r w:rsidR="000B2DA4" w:rsidRPr="000E2C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 02-7</w:t>
      </w:r>
      <w:r w:rsidR="000E2C23" w:rsidRPr="000E2C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34</w:t>
      </w:r>
      <w:r w:rsidR="000B2DA4" w:rsidRPr="000E2C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/1</w:t>
      </w:r>
      <w:r w:rsidR="000E2C23" w:rsidRPr="000E2C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="000B2DA4" w:rsidRPr="000E2C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-15</w:t>
      </w:r>
      <w:r w:rsidR="002F22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«О доведении ЛБО на 2019 год»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2F2258" w:rsidRPr="000E2C23" w:rsidRDefault="002F2258" w:rsidP="002F22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План-график на 2019 год утвержден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80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января 2019 г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ода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приказом </w:t>
      </w:r>
      <w:r w:rsidR="00807260">
        <w:rPr>
          <w:rFonts w:ascii="Times New Roman" w:hAnsi="Times New Roman" w:cs="Times New Roman"/>
          <w:sz w:val="28"/>
          <w:szCs w:val="28"/>
        </w:rPr>
        <w:t>мун</w:t>
      </w:r>
      <w:r w:rsidR="00807260">
        <w:rPr>
          <w:rFonts w:ascii="Times New Roman" w:hAnsi="Times New Roman" w:cs="Times New Roman"/>
          <w:sz w:val="28"/>
          <w:szCs w:val="28"/>
        </w:rPr>
        <w:t>и</w:t>
      </w:r>
      <w:r w:rsidR="00807260">
        <w:rPr>
          <w:rFonts w:ascii="Times New Roman" w:hAnsi="Times New Roman" w:cs="Times New Roman"/>
          <w:sz w:val="28"/>
          <w:szCs w:val="28"/>
        </w:rPr>
        <w:t>ципального казенного учреждения культуры «</w:t>
      </w:r>
      <w:r w:rsidR="00807260">
        <w:rPr>
          <w:rFonts w:ascii="Times New Roman" w:hAnsi="Times New Roman"/>
          <w:sz w:val="28"/>
          <w:szCs w:val="28"/>
        </w:rPr>
        <w:t>Николаевская сельская</w:t>
      </w:r>
      <w:r w:rsidR="00807260">
        <w:rPr>
          <w:rFonts w:ascii="Times New Roman" w:hAnsi="Times New Roman" w:cs="Times New Roman"/>
          <w:sz w:val="28"/>
          <w:szCs w:val="28"/>
        </w:rPr>
        <w:t xml:space="preserve"> библи</w:t>
      </w:r>
      <w:r w:rsidR="00807260">
        <w:rPr>
          <w:rFonts w:ascii="Times New Roman" w:hAnsi="Times New Roman" w:cs="Times New Roman"/>
          <w:sz w:val="28"/>
          <w:szCs w:val="28"/>
        </w:rPr>
        <w:t>о</w:t>
      </w:r>
      <w:r w:rsidR="00807260">
        <w:rPr>
          <w:rFonts w:ascii="Times New Roman" w:hAnsi="Times New Roman" w:cs="Times New Roman"/>
          <w:sz w:val="28"/>
          <w:szCs w:val="28"/>
        </w:rPr>
        <w:t xml:space="preserve">тека» </w:t>
      </w:r>
      <w:r w:rsidR="00807260">
        <w:rPr>
          <w:rFonts w:ascii="Times New Roman" w:hAnsi="Times New Roman"/>
          <w:sz w:val="28"/>
          <w:szCs w:val="28"/>
        </w:rPr>
        <w:t>Николаевского</w:t>
      </w:r>
      <w:r w:rsidR="00807260">
        <w:rPr>
          <w:rFonts w:ascii="Times New Roman" w:hAnsi="Times New Roman" w:cs="Times New Roman"/>
          <w:sz w:val="28"/>
          <w:szCs w:val="28"/>
        </w:rPr>
        <w:t xml:space="preserve"> сельского поселения Щербиновского района</w:t>
      </w:r>
      <w:r w:rsidR="0080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1</w:t>
      </w:r>
      <w:r w:rsidR="0080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января 2019 года № </w:t>
      </w:r>
      <w:r w:rsidR="0080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-П «Об утверждении плана-графика </w:t>
      </w:r>
      <w:r w:rsidR="0080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размещения заказов на п</w:t>
      </w:r>
      <w:r w:rsidR="0080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80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ставку работ, услуг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для обеспечения нужд муниципального казенного учрежд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ния культуры </w:t>
      </w:r>
      <w:r w:rsidR="00807260">
        <w:rPr>
          <w:rFonts w:ascii="Times New Roman" w:hAnsi="Times New Roman" w:cs="Times New Roman"/>
          <w:sz w:val="28"/>
          <w:szCs w:val="28"/>
        </w:rPr>
        <w:t>«</w:t>
      </w:r>
      <w:r w:rsidR="00807260">
        <w:rPr>
          <w:rFonts w:ascii="Times New Roman" w:hAnsi="Times New Roman"/>
          <w:sz w:val="28"/>
          <w:szCs w:val="28"/>
        </w:rPr>
        <w:t>Николаевская сельская</w:t>
      </w:r>
      <w:r w:rsidR="00807260">
        <w:rPr>
          <w:rFonts w:ascii="Times New Roman" w:hAnsi="Times New Roman" w:cs="Times New Roman"/>
          <w:sz w:val="28"/>
          <w:szCs w:val="28"/>
        </w:rPr>
        <w:t xml:space="preserve"> библиотека»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0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Николае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вского сельского поселения Щербиновского района на 2019 год» 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</w:t>
      </w:r>
      <w:r w:rsidRPr="005363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размещен в ЕИС </w:t>
      </w:r>
      <w:r w:rsidR="008072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31</w:t>
      </w:r>
      <w:proofErr w:type="gramEnd"/>
      <w:r w:rsidRPr="005363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января 2019 </w:t>
      </w:r>
      <w:r w:rsidRPr="000E2C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года</w:t>
      </w:r>
      <w:r w:rsidR="00807260" w:rsidRPr="000E2C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FC3A3E" w:rsidRPr="000E2C23" w:rsidRDefault="0041663C" w:rsidP="00416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0E2C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Размещение </w:t>
      </w:r>
      <w:r w:rsidR="00627F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ЕИС </w:t>
      </w:r>
      <w:r w:rsidRPr="000E2C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плана-графика на 2019 год произведено Заказчиком </w:t>
      </w:r>
      <w:r w:rsidRPr="000E2C23">
        <w:rPr>
          <w:rFonts w:ascii="Times New Roman" w:eastAsia="Times New Roman" w:hAnsi="Times New Roman"/>
          <w:color w:val="000000" w:themeColor="text1"/>
          <w:sz w:val="28"/>
          <w:szCs w:val="28"/>
        </w:rPr>
        <w:t>с нарушением срока, установленного вышеуказанными нормативными правов</w:t>
      </w:r>
      <w:r w:rsidRPr="000E2C23">
        <w:rPr>
          <w:rFonts w:ascii="Times New Roman" w:eastAsia="Times New Roman" w:hAnsi="Times New Roman"/>
          <w:color w:val="000000" w:themeColor="text1"/>
          <w:sz w:val="28"/>
          <w:szCs w:val="28"/>
        </w:rPr>
        <w:t>ы</w:t>
      </w:r>
      <w:r w:rsidRPr="000E2C2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ми актами, на 7 дней. </w:t>
      </w:r>
    </w:p>
    <w:p w:rsidR="0041663C" w:rsidRDefault="00FC3A3E" w:rsidP="00416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0E2C23">
        <w:rPr>
          <w:rFonts w:ascii="Times New Roman" w:eastAsia="Times New Roman" w:hAnsi="Times New Roman"/>
          <w:color w:val="000000" w:themeColor="text1"/>
          <w:sz w:val="28"/>
          <w:szCs w:val="28"/>
        </w:rPr>
        <w:t>Д</w:t>
      </w:r>
      <w:r w:rsidR="0041663C" w:rsidRPr="000E2C2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ействия должностного лица Заказчика, разместившего в ЕИС </w:t>
      </w:r>
      <w:r w:rsidRPr="000E2C23">
        <w:rPr>
          <w:rFonts w:ascii="Times New Roman" w:eastAsia="Times New Roman" w:hAnsi="Times New Roman"/>
          <w:color w:val="000000" w:themeColor="text1"/>
          <w:sz w:val="28"/>
          <w:szCs w:val="28"/>
        </w:rPr>
        <w:br/>
      </w:r>
      <w:r w:rsidR="0041663C" w:rsidRPr="000E2C2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план-график на 2019 год с нарушением установленного </w:t>
      </w:r>
      <w:r w:rsidRPr="000E2C23">
        <w:rPr>
          <w:rFonts w:ascii="Times New Roman" w:eastAsia="Times New Roman" w:hAnsi="Times New Roman"/>
          <w:color w:val="000000" w:themeColor="text1"/>
          <w:sz w:val="28"/>
          <w:szCs w:val="28"/>
        </w:rPr>
        <w:t>законодательством Ро</w:t>
      </w:r>
      <w:r w:rsidRPr="000E2C23">
        <w:rPr>
          <w:rFonts w:ascii="Times New Roman" w:eastAsia="Times New Roman" w:hAnsi="Times New Roman"/>
          <w:color w:val="000000" w:themeColor="text1"/>
          <w:sz w:val="28"/>
          <w:szCs w:val="28"/>
        </w:rPr>
        <w:t>с</w:t>
      </w:r>
      <w:r w:rsidRPr="000E2C2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сийской Федерации о контрактной системе в сфере закупок </w:t>
      </w:r>
      <w:r w:rsidR="0041663C" w:rsidRPr="000E2C2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срока, </w:t>
      </w:r>
      <w:r w:rsidRPr="000E2C23">
        <w:rPr>
          <w:rFonts w:ascii="Times New Roman" w:eastAsia="Times New Roman" w:hAnsi="Times New Roman"/>
          <w:color w:val="000000" w:themeColor="text1"/>
          <w:sz w:val="28"/>
          <w:szCs w:val="28"/>
        </w:rPr>
        <w:t>образуют</w:t>
      </w:r>
      <w:r w:rsidR="0041663C" w:rsidRPr="000E2C2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признаки </w:t>
      </w:r>
      <w:r w:rsidRPr="000E2C2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состава </w:t>
      </w:r>
      <w:r w:rsidR="0041663C" w:rsidRPr="000E2C2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административного правонарушения, предусмотренного </w:t>
      </w:r>
      <w:r w:rsidR="00CD38F9">
        <w:rPr>
          <w:rFonts w:ascii="Times New Roman" w:eastAsia="Times New Roman" w:hAnsi="Times New Roman"/>
          <w:color w:val="000000" w:themeColor="text1"/>
          <w:sz w:val="28"/>
          <w:szCs w:val="28"/>
        </w:rPr>
        <w:br/>
      </w:r>
      <w:r w:rsidR="0041663C" w:rsidRPr="000E2C2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частью 4 статьи 7.29.3 </w:t>
      </w:r>
      <w:r w:rsidR="00CD38F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Кодекса Российской Федерации об административных правонарушениях (далее - </w:t>
      </w:r>
      <w:r w:rsidR="0041663C" w:rsidRPr="000E2C23">
        <w:rPr>
          <w:rFonts w:ascii="Times New Roman" w:eastAsia="Times New Roman" w:hAnsi="Times New Roman"/>
          <w:color w:val="000000" w:themeColor="text1"/>
          <w:sz w:val="28"/>
          <w:szCs w:val="28"/>
        </w:rPr>
        <w:t>КоАП РФ</w:t>
      </w:r>
      <w:r w:rsidR="00CD38F9">
        <w:rPr>
          <w:rFonts w:ascii="Times New Roman" w:eastAsia="Times New Roman" w:hAnsi="Times New Roman"/>
          <w:color w:val="000000" w:themeColor="text1"/>
          <w:sz w:val="28"/>
          <w:szCs w:val="28"/>
        </w:rPr>
        <w:t>)</w:t>
      </w:r>
      <w:r w:rsidR="0041663C" w:rsidRPr="000E2C2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. </w:t>
      </w:r>
    </w:p>
    <w:p w:rsidR="00FC3A3E" w:rsidRPr="00F50373" w:rsidRDefault="00FC3A3E" w:rsidP="003C0D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373">
        <w:rPr>
          <w:rFonts w:ascii="Times New Roman" w:hAnsi="Times New Roman" w:cs="Times New Roman"/>
          <w:sz w:val="28"/>
          <w:szCs w:val="28"/>
        </w:rPr>
        <w:t>Вместе с тем, днем совершения вышеуказанного административного пр</w:t>
      </w:r>
      <w:r w:rsidRPr="00F50373">
        <w:rPr>
          <w:rFonts w:ascii="Times New Roman" w:hAnsi="Times New Roman" w:cs="Times New Roman"/>
          <w:sz w:val="28"/>
          <w:szCs w:val="28"/>
        </w:rPr>
        <w:t>а</w:t>
      </w:r>
      <w:r w:rsidRPr="00F50373">
        <w:rPr>
          <w:rFonts w:ascii="Times New Roman" w:hAnsi="Times New Roman" w:cs="Times New Roman"/>
          <w:sz w:val="28"/>
          <w:szCs w:val="28"/>
        </w:rPr>
        <w:t xml:space="preserve">вонарушения является </w:t>
      </w:r>
      <w:r w:rsidRPr="00F50373">
        <w:rPr>
          <w:rFonts w:ascii="Times New Roman" w:hAnsi="Times New Roman" w:cs="Times New Roman"/>
          <w:sz w:val="28"/>
          <w:szCs w:val="28"/>
          <w:lang w:val="x-none"/>
        </w:rPr>
        <w:t>день</w:t>
      </w:r>
      <w:r w:rsidRPr="00F50373">
        <w:rPr>
          <w:rFonts w:ascii="Times New Roman" w:hAnsi="Times New Roman" w:cs="Times New Roman"/>
          <w:sz w:val="28"/>
          <w:szCs w:val="28"/>
        </w:rPr>
        <w:t xml:space="preserve"> </w:t>
      </w:r>
      <w:r w:rsidR="002E6BBF">
        <w:rPr>
          <w:rFonts w:ascii="Times New Roman" w:hAnsi="Times New Roman" w:cs="Times New Roman"/>
          <w:sz w:val="28"/>
          <w:szCs w:val="28"/>
        </w:rPr>
        <w:t>утверждения (</w:t>
      </w:r>
      <w:r w:rsidRPr="00F50373">
        <w:rPr>
          <w:rFonts w:ascii="Times New Roman" w:hAnsi="Times New Roman" w:cs="Times New Roman"/>
          <w:sz w:val="28"/>
          <w:szCs w:val="28"/>
        </w:rPr>
        <w:t>размещения</w:t>
      </w:r>
      <w:r w:rsidR="002E6BBF">
        <w:rPr>
          <w:rFonts w:ascii="Times New Roman" w:hAnsi="Times New Roman" w:cs="Times New Roman"/>
          <w:sz w:val="28"/>
          <w:szCs w:val="28"/>
        </w:rPr>
        <w:t>)</w:t>
      </w:r>
      <w:bookmarkStart w:id="0" w:name="_GoBack"/>
      <w:bookmarkEnd w:id="0"/>
      <w:r w:rsidRPr="00F50373">
        <w:rPr>
          <w:rFonts w:ascii="Times New Roman" w:hAnsi="Times New Roman" w:cs="Times New Roman"/>
          <w:sz w:val="28"/>
          <w:szCs w:val="28"/>
        </w:rPr>
        <w:t xml:space="preserve"> в ЕИС </w:t>
      </w:r>
      <w:r w:rsidR="00C85D4D">
        <w:rPr>
          <w:rFonts w:ascii="Times New Roman" w:hAnsi="Times New Roman" w:cs="Times New Roman"/>
          <w:sz w:val="28"/>
          <w:szCs w:val="28"/>
        </w:rPr>
        <w:t>плана-графика</w:t>
      </w:r>
      <w:r w:rsidRPr="00F50373">
        <w:rPr>
          <w:rFonts w:ascii="Times New Roman" w:hAnsi="Times New Roman" w:cs="Times New Roman"/>
          <w:sz w:val="28"/>
          <w:szCs w:val="28"/>
        </w:rPr>
        <w:t xml:space="preserve"> за 2019 год, то есть 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F503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января</w:t>
      </w:r>
      <w:r w:rsidRPr="00F503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2019</w:t>
      </w:r>
      <w:r w:rsidRPr="00F50373">
        <w:rPr>
          <w:rFonts w:ascii="Times New Roman" w:hAnsi="Times New Roman" w:cs="Times New Roman"/>
          <w:sz w:val="28"/>
          <w:szCs w:val="28"/>
        </w:rPr>
        <w:t xml:space="preserve"> года.</w:t>
      </w:r>
      <w:r w:rsidRPr="00F50373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proofErr w:type="gramStart"/>
      <w:r w:rsidRPr="00F50373">
        <w:rPr>
          <w:rFonts w:ascii="Times New Roman" w:hAnsi="Times New Roman" w:cs="Times New Roman"/>
          <w:sz w:val="28"/>
          <w:szCs w:val="28"/>
        </w:rPr>
        <w:t>На основании части 1 статьи 4.5 КоАП РФ постановление по делу об административном правонарушении за наруш</w:t>
      </w:r>
      <w:r w:rsidRPr="00F50373">
        <w:rPr>
          <w:rFonts w:ascii="Times New Roman" w:hAnsi="Times New Roman" w:cs="Times New Roman"/>
          <w:sz w:val="28"/>
          <w:szCs w:val="28"/>
        </w:rPr>
        <w:t>е</w:t>
      </w:r>
      <w:r w:rsidRPr="00F50373">
        <w:rPr>
          <w:rFonts w:ascii="Times New Roman" w:hAnsi="Times New Roman" w:cs="Times New Roman"/>
          <w:sz w:val="28"/>
          <w:szCs w:val="28"/>
        </w:rPr>
        <w:t>ние закон</w:t>
      </w:r>
      <w:r w:rsidRPr="00F50373">
        <w:rPr>
          <w:rFonts w:ascii="Times New Roman" w:hAnsi="Times New Roman" w:cs="Times New Roman"/>
          <w:sz w:val="28"/>
          <w:szCs w:val="28"/>
        </w:rPr>
        <w:t>о</w:t>
      </w:r>
      <w:r w:rsidRPr="00F50373">
        <w:rPr>
          <w:rFonts w:ascii="Times New Roman" w:hAnsi="Times New Roman" w:cs="Times New Roman"/>
          <w:sz w:val="28"/>
          <w:szCs w:val="28"/>
        </w:rPr>
        <w:t>дательства о контрактной системе в сфере закупок товаров, работ, услуг для обеспечения государственных и муниципальных нужд (в части адм</w:t>
      </w:r>
      <w:r w:rsidRPr="00F50373">
        <w:rPr>
          <w:rFonts w:ascii="Times New Roman" w:hAnsi="Times New Roman" w:cs="Times New Roman"/>
          <w:sz w:val="28"/>
          <w:szCs w:val="28"/>
        </w:rPr>
        <w:t>и</w:t>
      </w:r>
      <w:r w:rsidRPr="00F50373">
        <w:rPr>
          <w:rFonts w:ascii="Times New Roman" w:hAnsi="Times New Roman" w:cs="Times New Roman"/>
          <w:sz w:val="28"/>
          <w:szCs w:val="28"/>
        </w:rPr>
        <w:t>нистративных правон</w:t>
      </w:r>
      <w:r w:rsidRPr="00F50373">
        <w:rPr>
          <w:rFonts w:ascii="Times New Roman" w:hAnsi="Times New Roman" w:cs="Times New Roman"/>
          <w:sz w:val="28"/>
          <w:szCs w:val="28"/>
        </w:rPr>
        <w:t>а</w:t>
      </w:r>
      <w:r w:rsidRPr="00F50373">
        <w:rPr>
          <w:rFonts w:ascii="Times New Roman" w:hAnsi="Times New Roman" w:cs="Times New Roman"/>
          <w:sz w:val="28"/>
          <w:szCs w:val="28"/>
        </w:rPr>
        <w:t>рушений, предусмотренных статьями 7.29 - 7.32, частью 7 статьи 19.5, статьей 19.7.2 настоящего Кодекса) не может быть вынесено по и</w:t>
      </w:r>
      <w:r w:rsidRPr="00F50373">
        <w:rPr>
          <w:rFonts w:ascii="Times New Roman" w:hAnsi="Times New Roman" w:cs="Times New Roman"/>
          <w:sz w:val="28"/>
          <w:szCs w:val="28"/>
        </w:rPr>
        <w:t>с</w:t>
      </w:r>
      <w:r w:rsidRPr="00F50373">
        <w:rPr>
          <w:rFonts w:ascii="Times New Roman" w:hAnsi="Times New Roman" w:cs="Times New Roman"/>
          <w:sz w:val="28"/>
          <w:szCs w:val="28"/>
        </w:rPr>
        <w:t>течении одного года со дня совершения административного</w:t>
      </w:r>
      <w:proofErr w:type="gramEnd"/>
      <w:r w:rsidRPr="00F50373">
        <w:rPr>
          <w:rFonts w:ascii="Times New Roman" w:hAnsi="Times New Roman" w:cs="Times New Roman"/>
          <w:sz w:val="28"/>
          <w:szCs w:val="28"/>
        </w:rPr>
        <w:t xml:space="preserve"> правонарушения.</w:t>
      </w:r>
    </w:p>
    <w:p w:rsidR="00FC3A3E" w:rsidRPr="00F50373" w:rsidRDefault="00FC3A3E" w:rsidP="00FC3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373">
        <w:rPr>
          <w:rFonts w:ascii="Times New Roman" w:hAnsi="Times New Roman" w:cs="Times New Roman"/>
          <w:sz w:val="28"/>
          <w:szCs w:val="28"/>
        </w:rPr>
        <w:t>Таким образом, срок давности привлечения к административной отве</w:t>
      </w:r>
      <w:r w:rsidRPr="00F50373">
        <w:rPr>
          <w:rFonts w:ascii="Times New Roman" w:hAnsi="Times New Roman" w:cs="Times New Roman"/>
          <w:sz w:val="28"/>
          <w:szCs w:val="28"/>
        </w:rPr>
        <w:t>т</w:t>
      </w:r>
      <w:r w:rsidRPr="00F50373">
        <w:rPr>
          <w:rFonts w:ascii="Times New Roman" w:hAnsi="Times New Roman" w:cs="Times New Roman"/>
          <w:sz w:val="28"/>
          <w:szCs w:val="28"/>
        </w:rPr>
        <w:t xml:space="preserve">ственности за правонарушение по части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50373">
        <w:rPr>
          <w:rFonts w:ascii="Times New Roman" w:hAnsi="Times New Roman" w:cs="Times New Roman"/>
          <w:sz w:val="28"/>
          <w:szCs w:val="28"/>
        </w:rPr>
        <w:t xml:space="preserve"> статьи 7.</w:t>
      </w:r>
      <w:r w:rsidR="003C0DDF">
        <w:rPr>
          <w:rFonts w:ascii="Times New Roman" w:hAnsi="Times New Roman" w:cs="Times New Roman"/>
          <w:sz w:val="28"/>
          <w:szCs w:val="28"/>
        </w:rPr>
        <w:t>29.3</w:t>
      </w:r>
      <w:r w:rsidRPr="00F50373">
        <w:rPr>
          <w:rFonts w:ascii="Times New Roman" w:hAnsi="Times New Roman" w:cs="Times New Roman"/>
          <w:sz w:val="28"/>
          <w:szCs w:val="28"/>
        </w:rPr>
        <w:t xml:space="preserve"> КоАП РФ составляет один год и начинает исчисляться с момента его совершения.</w:t>
      </w:r>
    </w:p>
    <w:p w:rsidR="00FC3A3E" w:rsidRPr="00F50373" w:rsidRDefault="00FC3A3E" w:rsidP="00FC3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0373">
        <w:rPr>
          <w:rFonts w:ascii="Times New Roman" w:hAnsi="Times New Roman" w:cs="Times New Roman"/>
          <w:sz w:val="28"/>
          <w:szCs w:val="28"/>
        </w:rPr>
        <w:t>Следовательно</w:t>
      </w:r>
      <w:r w:rsidRPr="00F50373">
        <w:rPr>
          <w:rFonts w:ascii="Times New Roman" w:hAnsi="Times New Roman" w:cs="Times New Roman"/>
          <w:sz w:val="28"/>
          <w:szCs w:val="28"/>
          <w:lang w:val="x-none"/>
        </w:rPr>
        <w:t xml:space="preserve">, срок давности привлечения к административной ответственности за </w:t>
      </w:r>
      <w:r>
        <w:rPr>
          <w:rFonts w:ascii="Times New Roman" w:hAnsi="Times New Roman" w:cs="Times New Roman"/>
          <w:sz w:val="28"/>
          <w:szCs w:val="28"/>
        </w:rPr>
        <w:t xml:space="preserve">несвоевременное размещение в ЕИС плана-графика на </w:t>
      </w:r>
      <w:r>
        <w:rPr>
          <w:rFonts w:ascii="Times New Roman" w:hAnsi="Times New Roman" w:cs="Times New Roman"/>
          <w:sz w:val="28"/>
          <w:szCs w:val="28"/>
        </w:rPr>
        <w:br/>
        <w:t>2019 год</w:t>
      </w:r>
      <w:r w:rsidRPr="00F50373">
        <w:rPr>
          <w:rFonts w:ascii="Times New Roman" w:hAnsi="Times New Roman" w:cs="Times New Roman"/>
          <w:sz w:val="28"/>
          <w:szCs w:val="28"/>
        </w:rPr>
        <w:t xml:space="preserve"> </w:t>
      </w:r>
      <w:r w:rsidRPr="00F50373">
        <w:rPr>
          <w:rFonts w:ascii="Times New Roman" w:hAnsi="Times New Roman" w:cs="Times New Roman"/>
          <w:sz w:val="28"/>
          <w:szCs w:val="28"/>
          <w:lang w:val="x-none"/>
        </w:rPr>
        <w:t xml:space="preserve">на момент </w:t>
      </w:r>
      <w:r w:rsidRPr="00F50373">
        <w:rPr>
          <w:rFonts w:ascii="Times New Roman" w:hAnsi="Times New Roman" w:cs="Times New Roman"/>
          <w:sz w:val="28"/>
          <w:szCs w:val="28"/>
        </w:rPr>
        <w:t xml:space="preserve">завершения плановой проверки </w:t>
      </w:r>
      <w:r w:rsidRPr="00F50373">
        <w:rPr>
          <w:rFonts w:ascii="Times New Roman" w:hAnsi="Times New Roman" w:cs="Times New Roman"/>
          <w:sz w:val="28"/>
          <w:szCs w:val="28"/>
          <w:lang w:val="x-none"/>
        </w:rPr>
        <w:t>истек.</w:t>
      </w:r>
    </w:p>
    <w:p w:rsidR="00FC3A3E" w:rsidRPr="00AE4889" w:rsidRDefault="00FC3A3E" w:rsidP="00FC3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F50373">
        <w:rPr>
          <w:rFonts w:ascii="Times New Roman" w:hAnsi="Times New Roman" w:cs="Times New Roman"/>
          <w:sz w:val="28"/>
          <w:szCs w:val="28"/>
          <w:lang w:val="x-none"/>
        </w:rPr>
        <w:t xml:space="preserve">В соответствии с пунктом 6 части 1 статьи 24.5 КоАП РФ производство по делу об административном правонарушении не может быть начато, </w:t>
      </w:r>
      <w:r w:rsidRPr="00F50373">
        <w:rPr>
          <w:rFonts w:ascii="Times New Roman" w:hAnsi="Times New Roman" w:cs="Times New Roman"/>
          <w:sz w:val="28"/>
          <w:szCs w:val="28"/>
        </w:rPr>
        <w:br/>
      </w:r>
      <w:r w:rsidRPr="00F50373">
        <w:rPr>
          <w:rFonts w:ascii="Times New Roman" w:hAnsi="Times New Roman" w:cs="Times New Roman"/>
          <w:sz w:val="28"/>
          <w:szCs w:val="28"/>
          <w:lang w:val="x-none"/>
        </w:rPr>
        <w:t>а начатое производство подлежит прекращению при истечении срока давности привлечения к административной ответственности.</w:t>
      </w:r>
      <w:r w:rsidRPr="00AE4889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</w:p>
    <w:p w:rsidR="00864593" w:rsidRDefault="00236759" w:rsidP="00236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213F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Заказчиком в соответствии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требованиями статьи 16 Закона </w:t>
      </w:r>
      <w:r w:rsidR="00D91A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0670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 контрактной системе 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</w:t>
      </w:r>
      <w:r w:rsidR="00F452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F41A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оложения о порядке 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формирования, утверждения планов-графиков закупок, внесения изменений в такие планы-графики, разм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щения планов-графиков закупок в ЕИС, утвержденного постановлением Прав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тельства Российской Федерации от 30 сентября 2019 г</w:t>
      </w:r>
      <w:r w:rsidR="008645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ода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№ 1279 </w:t>
      </w:r>
      <w:r w:rsidR="00864593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864593" w:rsidRPr="008E54B5">
        <w:rPr>
          <w:rFonts w:ascii="Times New Roman" w:eastAsia="Times New Roman" w:hAnsi="Times New Roman"/>
          <w:sz w:val="28"/>
          <w:szCs w:val="28"/>
          <w:lang w:eastAsia="ru-RU"/>
        </w:rPr>
        <w:t>Об устано</w:t>
      </w:r>
      <w:r w:rsidR="00864593" w:rsidRPr="008E54B5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864593" w:rsidRPr="008E54B5">
        <w:rPr>
          <w:rFonts w:ascii="Times New Roman" w:eastAsia="Times New Roman" w:hAnsi="Times New Roman"/>
          <w:sz w:val="28"/>
          <w:szCs w:val="28"/>
          <w:lang w:eastAsia="ru-RU"/>
        </w:rPr>
        <w:t>лении порядка формирования, утверждения планов-графиков закупок, внесения изменений в такие планы-графики, размещения планов-графиков закупок в единой информационной системе в</w:t>
      </w:r>
      <w:proofErr w:type="gramEnd"/>
      <w:r w:rsidR="00864593" w:rsidRPr="008E54B5">
        <w:rPr>
          <w:rFonts w:ascii="Times New Roman" w:eastAsia="Times New Roman" w:hAnsi="Times New Roman"/>
          <w:sz w:val="28"/>
          <w:szCs w:val="28"/>
          <w:lang w:eastAsia="ru-RU"/>
        </w:rPr>
        <w:t xml:space="preserve"> сфере закупок, особенностей включения информации в такие планы-графики и требований к форме планов-графиков з</w:t>
      </w:r>
      <w:r w:rsidR="00864593" w:rsidRPr="008E54B5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864593" w:rsidRPr="008E54B5">
        <w:rPr>
          <w:rFonts w:ascii="Times New Roman" w:eastAsia="Times New Roman" w:hAnsi="Times New Roman"/>
          <w:sz w:val="28"/>
          <w:szCs w:val="28"/>
          <w:lang w:eastAsia="ru-RU"/>
        </w:rPr>
        <w:t xml:space="preserve">купок и о признании </w:t>
      </w:r>
      <w:proofErr w:type="gramStart"/>
      <w:r w:rsidR="00864593" w:rsidRPr="008E54B5">
        <w:rPr>
          <w:rFonts w:ascii="Times New Roman" w:eastAsia="Times New Roman" w:hAnsi="Times New Roman"/>
          <w:sz w:val="28"/>
          <w:szCs w:val="28"/>
          <w:lang w:eastAsia="ru-RU"/>
        </w:rPr>
        <w:t>утратившими</w:t>
      </w:r>
      <w:proofErr w:type="gramEnd"/>
      <w:r w:rsidR="00864593" w:rsidRPr="008E54B5">
        <w:rPr>
          <w:rFonts w:ascii="Times New Roman" w:eastAsia="Times New Roman" w:hAnsi="Times New Roman"/>
          <w:sz w:val="28"/>
          <w:szCs w:val="28"/>
          <w:lang w:eastAsia="ru-RU"/>
        </w:rPr>
        <w:t xml:space="preserve"> силу отдельных решений Прави</w:t>
      </w:r>
      <w:r w:rsidR="00864593">
        <w:rPr>
          <w:rFonts w:ascii="Times New Roman" w:eastAsia="Times New Roman" w:hAnsi="Times New Roman"/>
          <w:sz w:val="28"/>
          <w:szCs w:val="28"/>
          <w:lang w:eastAsia="ru-RU"/>
        </w:rPr>
        <w:t xml:space="preserve">тельства Российской Федерации» 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(далее – </w:t>
      </w:r>
      <w:r w:rsidR="00D91A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Порядок</w:t>
      </w:r>
      <w:r w:rsidR="00F41AF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разработан</w:t>
      </w:r>
      <w:r w:rsidR="00727D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план-график закупок на 2020 год</w:t>
      </w:r>
      <w:r w:rsidR="00727D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план-график закупок на 2021 год</w:t>
      </w:r>
      <w:r w:rsidR="008645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864593" w:rsidRPr="006C482E" w:rsidRDefault="00864593" w:rsidP="008645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C482E">
        <w:rPr>
          <w:rFonts w:ascii="Times New Roman" w:eastAsia="Times New Roman" w:hAnsi="Times New Roman"/>
          <w:sz w:val="28"/>
          <w:szCs w:val="28"/>
        </w:rPr>
        <w:t xml:space="preserve">Согласно части 6 статьи 16 Закона о контрактной </w:t>
      </w:r>
      <w:r w:rsidRPr="007D02AF">
        <w:rPr>
          <w:rFonts w:ascii="Times New Roman" w:eastAsia="Times New Roman" w:hAnsi="Times New Roman"/>
          <w:sz w:val="28"/>
          <w:szCs w:val="28"/>
        </w:rPr>
        <w:t>системе, подпункту «</w:t>
      </w:r>
      <w:r>
        <w:rPr>
          <w:rFonts w:ascii="Times New Roman" w:eastAsia="Times New Roman" w:hAnsi="Times New Roman"/>
          <w:sz w:val="28"/>
          <w:szCs w:val="28"/>
        </w:rPr>
        <w:t>а</w:t>
      </w:r>
      <w:r w:rsidRPr="007D02AF">
        <w:rPr>
          <w:rFonts w:ascii="Times New Roman" w:eastAsia="Times New Roman" w:hAnsi="Times New Roman"/>
          <w:sz w:val="28"/>
          <w:szCs w:val="28"/>
        </w:rPr>
        <w:t>»</w:t>
      </w:r>
      <w:r w:rsidRPr="006C482E">
        <w:rPr>
          <w:rFonts w:ascii="Times New Roman" w:eastAsia="Times New Roman" w:hAnsi="Times New Roman"/>
          <w:sz w:val="28"/>
          <w:szCs w:val="28"/>
        </w:rPr>
        <w:t xml:space="preserve"> пункта 12 </w:t>
      </w:r>
      <w:r w:rsidR="00F41AFA">
        <w:rPr>
          <w:rFonts w:ascii="Times New Roman" w:eastAsia="Times New Roman" w:hAnsi="Times New Roman"/>
          <w:sz w:val="28"/>
          <w:szCs w:val="28"/>
        </w:rPr>
        <w:t>П</w:t>
      </w:r>
      <w:r w:rsidR="00D91AA6">
        <w:rPr>
          <w:rFonts w:ascii="Times New Roman" w:eastAsia="Times New Roman" w:hAnsi="Times New Roman"/>
          <w:sz w:val="28"/>
          <w:szCs w:val="28"/>
        </w:rPr>
        <w:t>орядка</w:t>
      </w:r>
      <w:r w:rsidRPr="006C482E">
        <w:rPr>
          <w:rFonts w:ascii="Times New Roman" w:eastAsia="Times New Roman" w:hAnsi="Times New Roman"/>
          <w:sz w:val="28"/>
          <w:szCs w:val="28"/>
        </w:rPr>
        <w:t xml:space="preserve"> план-график утверждается муниципальным заказчик</w:t>
      </w:r>
      <w:r>
        <w:rPr>
          <w:rFonts w:ascii="Times New Roman" w:eastAsia="Times New Roman" w:hAnsi="Times New Roman"/>
          <w:sz w:val="28"/>
          <w:szCs w:val="28"/>
        </w:rPr>
        <w:t>о</w:t>
      </w:r>
      <w:r w:rsidRPr="006C482E">
        <w:rPr>
          <w:rFonts w:ascii="Times New Roman" w:eastAsia="Times New Roman" w:hAnsi="Times New Roman"/>
          <w:sz w:val="28"/>
          <w:szCs w:val="28"/>
        </w:rPr>
        <w:t xml:space="preserve">м в течение 10 рабочих дней после доведения до муниципального заказчика объема прав в денежном выражении на принятие и (или) исполнение обязательств в соответствии с </w:t>
      </w:r>
      <w:r>
        <w:rPr>
          <w:rFonts w:ascii="Times New Roman" w:eastAsia="Times New Roman" w:hAnsi="Times New Roman"/>
          <w:sz w:val="28"/>
          <w:szCs w:val="28"/>
        </w:rPr>
        <w:t>Бюджетным кодексом Российской Федерации</w:t>
      </w:r>
      <w:r w:rsidR="00411FB8">
        <w:rPr>
          <w:rFonts w:ascii="Times New Roman" w:eastAsia="Times New Roman" w:hAnsi="Times New Roman"/>
          <w:sz w:val="28"/>
          <w:szCs w:val="28"/>
        </w:rPr>
        <w:t>.</w:t>
      </w:r>
    </w:p>
    <w:p w:rsidR="00236759" w:rsidRPr="00236759" w:rsidRDefault="00236759" w:rsidP="00236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пунктом 20 П</w:t>
      </w:r>
      <w:r w:rsidR="00D91A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орядка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заказчики и лица, указанные в по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пунктах «е» - «к» пункта 2 По</w:t>
      </w:r>
      <w:r w:rsidR="00D91A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рядка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за исключением случая, предусмотренного пунктом 25 По</w:t>
      </w:r>
      <w:r w:rsidR="003C0D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рядка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формируют, утверждают и размещают планы-графики в ЕИС или посредством информационного взаимодействия ЕИС с региональн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ми и муниципальными информационными системами в сфере </w:t>
      </w:r>
      <w:r w:rsidR="004429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акупок.</w:t>
      </w:r>
    </w:p>
    <w:p w:rsidR="00236759" w:rsidRPr="00236759" w:rsidRDefault="00236759" w:rsidP="00236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Согласно пункту 21 По</w:t>
      </w:r>
      <w:r w:rsidR="00D91A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рядка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размещение (за исключением случая, пред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смотренного </w:t>
      </w:r>
      <w:hyperlink r:id="rId9" w:history="1">
        <w:r w:rsidRPr="0023675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пунктом 25</w:t>
        </w:r>
      </w:hyperlink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</w:t>
      </w:r>
      <w:r w:rsidR="00D91A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рядка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плана-графика в ЕИС осуществляется авт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матически после осуществления контроля в </w:t>
      </w:r>
      <w:hyperlink r:id="rId10" w:history="1">
        <w:r w:rsidRPr="0023675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порядке</w:t>
        </w:r>
      </w:hyperlink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установленном в соотве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ствии с </w:t>
      </w:r>
      <w:hyperlink r:id="rId11" w:history="1">
        <w:r w:rsidRPr="0023675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частью 6 статьи 99</w:t>
        </w:r>
      </w:hyperlink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Закона</w:t>
      </w:r>
      <w:r w:rsidR="00F452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контрактной системе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в случае соотве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ствия контролируемой информации требованиям </w:t>
      </w:r>
      <w:hyperlink r:id="rId12" w:history="1">
        <w:r w:rsidRPr="0023675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части 5</w:t>
        </w:r>
      </w:hyperlink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статьи</w:t>
      </w:r>
      <w:r w:rsidR="002D5B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452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99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Закона</w:t>
      </w:r>
      <w:r w:rsidR="00F452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контрактной системе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а также форматно-логической проверки информации, с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держащейся в плане-графике, на соответствие По</w:t>
      </w:r>
      <w:r w:rsidR="00D91A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рядку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proofErr w:type="gramEnd"/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Планы-графики, ра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мещаемые в ЕИС, должны быть подписаны усиленной квалифицированной электронной подписью лица, имеющего право действовать от имени заказчика.</w:t>
      </w:r>
    </w:p>
    <w:p w:rsidR="00AB7D8F" w:rsidRDefault="00236759" w:rsidP="00236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Согласно представленной Заказчиком информации объем прав в дене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ном выражении на 2020 год</w:t>
      </w:r>
      <w:r w:rsidR="00D91A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на 2021 год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доведен </w:t>
      </w:r>
      <w:r w:rsidR="00F452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 него </w:t>
      </w:r>
      <w:r w:rsidR="00D91A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письмами админ</w:t>
      </w:r>
      <w:r w:rsidR="00D91A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D91A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страции Николаевского сельского поселения соответственно от 27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декабря </w:t>
      </w:r>
      <w:r w:rsidR="003A58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2019 г</w:t>
      </w:r>
      <w:r w:rsidR="00F452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ода</w:t>
      </w:r>
      <w:r w:rsidR="00D91A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№ 02-718/19-15</w:t>
      </w:r>
      <w:r w:rsidR="002F22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«О доведении ЛБО на 2020 год»</w:t>
      </w:r>
      <w:r w:rsidR="00727D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D91A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29 декабря </w:t>
      </w:r>
      <w:r w:rsidR="00CD38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D91A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2020 года № 02-729/20-15</w:t>
      </w:r>
      <w:r w:rsidR="002F22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«О доведении ЛБО на 2021 год»</w:t>
      </w:r>
      <w:r w:rsidR="00D91A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753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End"/>
    </w:p>
    <w:p w:rsidR="00236759" w:rsidRPr="00236759" w:rsidRDefault="00236759" w:rsidP="002367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План</w:t>
      </w:r>
      <w:r w:rsidR="00AB7D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-график</w:t>
      </w:r>
      <w:r w:rsidR="00AB7D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закупок на 2020 год </w:t>
      </w:r>
      <w:r w:rsidR="00AB7D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на 2021 год 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утвержден</w:t>
      </w:r>
      <w:r w:rsidR="00AB7D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разм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щен</w:t>
      </w:r>
      <w:r w:rsidR="00CD38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ЕИС </w:t>
      </w:r>
      <w:r w:rsidR="00CD38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соответственно </w:t>
      </w:r>
      <w:r w:rsidR="00753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14 января 202</w:t>
      </w:r>
      <w:r w:rsidR="00AB7D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="00753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</w:t>
      </w:r>
      <w:r w:rsidR="00AB7D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14 января 2021 года</w:t>
      </w:r>
      <w:r w:rsidR="00753F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что </w:t>
      </w:r>
      <w:r w:rsidR="00AB7D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свидетельствует о соблюдении Заказчиком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требовани</w:t>
      </w:r>
      <w:r w:rsidR="00AB7D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вышеуказанн</w:t>
      </w:r>
      <w:r w:rsidR="00AB7D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ых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норм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тивн</w:t>
      </w:r>
      <w:r w:rsidR="00AB7D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ых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правов</w:t>
      </w:r>
      <w:r w:rsidR="00AB7D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ых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акт</w:t>
      </w:r>
      <w:r w:rsidR="00AB7D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ов</w:t>
      </w:r>
      <w:r w:rsidRPr="002367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EE175F" w:rsidRPr="005F69E2" w:rsidRDefault="00D63B69" w:rsidP="005F69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EE175F" w:rsidRPr="00E508E4">
        <w:rPr>
          <w:rFonts w:ascii="Times New Roman" w:hAnsi="Times New Roman" w:cs="Times New Roman"/>
          <w:sz w:val="28"/>
          <w:szCs w:val="28"/>
        </w:rPr>
        <w:t xml:space="preserve">Согласно представленным реестрам </w:t>
      </w:r>
      <w:r w:rsidR="005F69E2">
        <w:rPr>
          <w:rFonts w:ascii="Times New Roman" w:hAnsi="Times New Roman" w:cs="Times New Roman"/>
          <w:sz w:val="28"/>
          <w:szCs w:val="28"/>
        </w:rPr>
        <w:t xml:space="preserve">заключенных </w:t>
      </w:r>
      <w:r w:rsidR="00EE175F" w:rsidRPr="00E508E4">
        <w:rPr>
          <w:rFonts w:ascii="Times New Roman" w:hAnsi="Times New Roman" w:cs="Times New Roman"/>
          <w:sz w:val="28"/>
          <w:szCs w:val="28"/>
        </w:rPr>
        <w:t>контрактов</w:t>
      </w:r>
      <w:r w:rsidR="00374EC1">
        <w:rPr>
          <w:rFonts w:ascii="Times New Roman" w:hAnsi="Times New Roman" w:cs="Times New Roman"/>
          <w:sz w:val="28"/>
          <w:szCs w:val="28"/>
        </w:rPr>
        <w:t>, в пров</w:t>
      </w:r>
      <w:r w:rsidR="00374EC1">
        <w:rPr>
          <w:rFonts w:ascii="Times New Roman" w:hAnsi="Times New Roman" w:cs="Times New Roman"/>
          <w:sz w:val="28"/>
          <w:szCs w:val="28"/>
        </w:rPr>
        <w:t>е</w:t>
      </w:r>
      <w:r w:rsidR="00374EC1">
        <w:rPr>
          <w:rFonts w:ascii="Times New Roman" w:hAnsi="Times New Roman" w:cs="Times New Roman"/>
          <w:sz w:val="28"/>
          <w:szCs w:val="28"/>
        </w:rPr>
        <w:t>ряемом периоде конкурентны</w:t>
      </w:r>
      <w:r w:rsidR="00AD237C">
        <w:rPr>
          <w:rFonts w:ascii="Times New Roman" w:hAnsi="Times New Roman" w:cs="Times New Roman"/>
          <w:sz w:val="28"/>
          <w:szCs w:val="28"/>
        </w:rPr>
        <w:t xml:space="preserve">е </w:t>
      </w:r>
      <w:r w:rsidR="00374EC1">
        <w:rPr>
          <w:rFonts w:ascii="Times New Roman" w:hAnsi="Times New Roman" w:cs="Times New Roman"/>
          <w:sz w:val="28"/>
          <w:szCs w:val="28"/>
        </w:rPr>
        <w:t>процедур</w:t>
      </w:r>
      <w:r w:rsidR="00AD237C">
        <w:rPr>
          <w:rFonts w:ascii="Times New Roman" w:hAnsi="Times New Roman" w:cs="Times New Roman"/>
          <w:sz w:val="28"/>
          <w:szCs w:val="28"/>
        </w:rPr>
        <w:t>ы</w:t>
      </w:r>
      <w:r w:rsidR="00374EC1">
        <w:rPr>
          <w:rFonts w:ascii="Times New Roman" w:hAnsi="Times New Roman" w:cs="Times New Roman"/>
          <w:sz w:val="28"/>
          <w:szCs w:val="28"/>
        </w:rPr>
        <w:t xml:space="preserve"> определения поставщика (подряд</w:t>
      </w:r>
      <w:r w:rsidR="00AD237C">
        <w:rPr>
          <w:rFonts w:ascii="Times New Roman" w:hAnsi="Times New Roman" w:cs="Times New Roman"/>
          <w:sz w:val="28"/>
          <w:szCs w:val="28"/>
        </w:rPr>
        <w:t>ч</w:t>
      </w:r>
      <w:r w:rsidR="00AD237C">
        <w:rPr>
          <w:rFonts w:ascii="Times New Roman" w:hAnsi="Times New Roman" w:cs="Times New Roman"/>
          <w:sz w:val="28"/>
          <w:szCs w:val="28"/>
        </w:rPr>
        <w:t>и</w:t>
      </w:r>
      <w:r w:rsidR="00AD237C">
        <w:rPr>
          <w:rFonts w:ascii="Times New Roman" w:hAnsi="Times New Roman" w:cs="Times New Roman"/>
          <w:sz w:val="28"/>
          <w:szCs w:val="28"/>
        </w:rPr>
        <w:t>ка, исполнителя)</w:t>
      </w:r>
      <w:r w:rsidR="00374EC1">
        <w:rPr>
          <w:rFonts w:ascii="Times New Roman" w:hAnsi="Times New Roman" w:cs="Times New Roman"/>
          <w:sz w:val="28"/>
          <w:szCs w:val="28"/>
        </w:rPr>
        <w:t xml:space="preserve"> </w:t>
      </w:r>
      <w:r w:rsidR="00AD237C" w:rsidRPr="00E508E4">
        <w:rPr>
          <w:rFonts w:ascii="Times New Roman" w:hAnsi="Times New Roman" w:cs="Times New Roman"/>
          <w:sz w:val="28"/>
          <w:szCs w:val="28"/>
        </w:rPr>
        <w:t>Заказчиком</w:t>
      </w:r>
      <w:r w:rsidR="00AD237C">
        <w:rPr>
          <w:rFonts w:ascii="Times New Roman" w:hAnsi="Times New Roman" w:cs="Times New Roman"/>
          <w:sz w:val="28"/>
          <w:szCs w:val="28"/>
        </w:rPr>
        <w:t xml:space="preserve"> не проводились, в</w:t>
      </w:r>
      <w:r w:rsidR="00374EC1" w:rsidRPr="005F69E2">
        <w:rPr>
          <w:rFonts w:ascii="Times New Roman" w:hAnsi="Times New Roman" w:cs="Times New Roman"/>
          <w:sz w:val="28"/>
          <w:szCs w:val="28"/>
        </w:rPr>
        <w:t xml:space="preserve">се </w:t>
      </w:r>
      <w:r w:rsidR="00374791">
        <w:rPr>
          <w:rFonts w:ascii="Times New Roman" w:hAnsi="Times New Roman" w:cs="Times New Roman"/>
          <w:sz w:val="28"/>
          <w:szCs w:val="28"/>
        </w:rPr>
        <w:t>закупки</w:t>
      </w:r>
      <w:r w:rsidR="00374EC1" w:rsidRPr="005F69E2">
        <w:rPr>
          <w:rFonts w:ascii="Times New Roman" w:hAnsi="Times New Roman" w:cs="Times New Roman"/>
          <w:sz w:val="28"/>
          <w:szCs w:val="28"/>
        </w:rPr>
        <w:t xml:space="preserve"> </w:t>
      </w:r>
      <w:r w:rsidR="00374791">
        <w:rPr>
          <w:rFonts w:ascii="Times New Roman" w:hAnsi="Times New Roman" w:cs="Times New Roman"/>
          <w:sz w:val="28"/>
          <w:szCs w:val="28"/>
        </w:rPr>
        <w:t>осуществлены</w:t>
      </w:r>
      <w:r w:rsidR="00374EC1" w:rsidRPr="005F69E2">
        <w:rPr>
          <w:rFonts w:ascii="Times New Roman" w:hAnsi="Times New Roman" w:cs="Times New Roman"/>
          <w:sz w:val="28"/>
          <w:szCs w:val="28"/>
        </w:rPr>
        <w:t xml:space="preserve"> с единственным поставщиком (подрядчиком, исполнителем)</w:t>
      </w:r>
      <w:r w:rsidR="00374791">
        <w:rPr>
          <w:rFonts w:ascii="Times New Roman" w:hAnsi="Times New Roman" w:cs="Times New Roman"/>
          <w:sz w:val="28"/>
          <w:szCs w:val="28"/>
        </w:rPr>
        <w:t xml:space="preserve"> </w:t>
      </w:r>
      <w:r w:rsidR="000C1934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0C1934" w:rsidRPr="000C1934">
        <w:rPr>
          <w:rFonts w:ascii="Times New Roman" w:hAnsi="Times New Roman" w:cs="Times New Roman"/>
          <w:sz w:val="28"/>
          <w:szCs w:val="28"/>
        </w:rPr>
        <w:t>с пунктом 4 части 1 статьи 93 Закона о контрактной системе</w:t>
      </w:r>
      <w:r w:rsidR="000C1934">
        <w:rPr>
          <w:rFonts w:ascii="Times New Roman" w:hAnsi="Times New Roman" w:cs="Times New Roman"/>
          <w:sz w:val="28"/>
          <w:szCs w:val="28"/>
        </w:rPr>
        <w:t>.</w:t>
      </w:r>
      <w:r w:rsidR="00374EC1" w:rsidRPr="005F69E2">
        <w:rPr>
          <w:rFonts w:ascii="Times New Roman" w:hAnsi="Times New Roman" w:cs="Times New Roman"/>
          <w:sz w:val="28"/>
          <w:szCs w:val="28"/>
        </w:rPr>
        <w:t xml:space="preserve"> </w:t>
      </w:r>
      <w:r w:rsidR="00AD237C" w:rsidRPr="000C1934">
        <w:rPr>
          <w:rFonts w:ascii="Times New Roman" w:hAnsi="Times New Roman" w:cs="Times New Roman"/>
          <w:sz w:val="28"/>
          <w:szCs w:val="28"/>
        </w:rPr>
        <w:t>В</w:t>
      </w:r>
      <w:r w:rsidR="00EE175F" w:rsidRPr="000C1934">
        <w:rPr>
          <w:rFonts w:ascii="Times New Roman" w:hAnsi="Times New Roman" w:cs="Times New Roman"/>
          <w:sz w:val="28"/>
          <w:szCs w:val="28"/>
        </w:rPr>
        <w:t>сего заключен</w:t>
      </w:r>
      <w:r w:rsidR="00035FDC" w:rsidRPr="000C1934">
        <w:rPr>
          <w:rFonts w:ascii="Times New Roman" w:hAnsi="Times New Roman" w:cs="Times New Roman"/>
          <w:sz w:val="28"/>
          <w:szCs w:val="28"/>
        </w:rPr>
        <w:t>о</w:t>
      </w:r>
      <w:r w:rsidR="00EE175F" w:rsidRPr="000C1934">
        <w:rPr>
          <w:rFonts w:ascii="Times New Roman" w:hAnsi="Times New Roman" w:cs="Times New Roman"/>
          <w:sz w:val="28"/>
          <w:szCs w:val="28"/>
        </w:rPr>
        <w:t xml:space="preserve"> </w:t>
      </w:r>
      <w:r w:rsidR="001B192D">
        <w:rPr>
          <w:rFonts w:ascii="Times New Roman" w:hAnsi="Times New Roman" w:cs="Times New Roman"/>
          <w:sz w:val="28"/>
          <w:szCs w:val="28"/>
        </w:rPr>
        <w:br/>
      </w:r>
      <w:r w:rsidR="000C1934" w:rsidRPr="000C1934">
        <w:rPr>
          <w:rFonts w:ascii="Times New Roman" w:hAnsi="Times New Roman" w:cs="Times New Roman"/>
          <w:sz w:val="28"/>
          <w:szCs w:val="28"/>
        </w:rPr>
        <w:t>34</w:t>
      </w:r>
      <w:r w:rsidR="005F69E2" w:rsidRPr="000C1934">
        <w:rPr>
          <w:rFonts w:ascii="Times New Roman" w:hAnsi="Times New Roman" w:cs="Times New Roman"/>
          <w:sz w:val="28"/>
          <w:szCs w:val="28"/>
        </w:rPr>
        <w:t xml:space="preserve"> контракт</w:t>
      </w:r>
      <w:r w:rsidR="000C1934" w:rsidRPr="000C1934">
        <w:rPr>
          <w:rFonts w:ascii="Times New Roman" w:hAnsi="Times New Roman" w:cs="Times New Roman"/>
          <w:sz w:val="28"/>
          <w:szCs w:val="28"/>
        </w:rPr>
        <w:t>а</w:t>
      </w:r>
      <w:r w:rsidR="005F69E2" w:rsidRPr="000C1934">
        <w:rPr>
          <w:rFonts w:ascii="Times New Roman" w:hAnsi="Times New Roman" w:cs="Times New Roman"/>
          <w:sz w:val="28"/>
          <w:szCs w:val="28"/>
        </w:rPr>
        <w:t xml:space="preserve"> </w:t>
      </w:r>
      <w:r w:rsidR="00EE175F" w:rsidRPr="000C1934">
        <w:rPr>
          <w:rFonts w:ascii="Times New Roman" w:hAnsi="Times New Roman" w:cs="Times New Roman"/>
          <w:sz w:val="28"/>
          <w:szCs w:val="28"/>
        </w:rPr>
        <w:t xml:space="preserve">на общую сумму </w:t>
      </w:r>
      <w:r w:rsidR="000C1934" w:rsidRPr="000C1934">
        <w:rPr>
          <w:rFonts w:ascii="Times New Roman" w:hAnsi="Times New Roman" w:cs="Times New Roman"/>
          <w:sz w:val="28"/>
          <w:szCs w:val="28"/>
        </w:rPr>
        <w:t>239 668,14</w:t>
      </w:r>
      <w:r w:rsidR="005F69E2" w:rsidRPr="000C1934">
        <w:rPr>
          <w:rFonts w:ascii="Times New Roman" w:hAnsi="Times New Roman" w:cs="Times New Roman"/>
          <w:sz w:val="28"/>
          <w:szCs w:val="28"/>
        </w:rPr>
        <w:t xml:space="preserve"> руб.</w:t>
      </w:r>
      <w:r w:rsidR="00AD237C" w:rsidRPr="000C1934">
        <w:rPr>
          <w:rFonts w:ascii="Times New Roman" w:hAnsi="Times New Roman" w:cs="Times New Roman"/>
          <w:sz w:val="28"/>
          <w:szCs w:val="28"/>
        </w:rPr>
        <w:t>, в</w:t>
      </w:r>
      <w:r w:rsidR="00AD237C">
        <w:rPr>
          <w:rFonts w:ascii="Times New Roman" w:hAnsi="Times New Roman" w:cs="Times New Roman"/>
          <w:sz w:val="28"/>
          <w:szCs w:val="28"/>
        </w:rPr>
        <w:t xml:space="preserve"> том числе</w:t>
      </w:r>
      <w:r w:rsidR="00AD237C" w:rsidRPr="00AD237C">
        <w:rPr>
          <w:rFonts w:ascii="Times New Roman" w:hAnsi="Times New Roman" w:cs="Times New Roman"/>
          <w:sz w:val="28"/>
          <w:szCs w:val="28"/>
        </w:rPr>
        <w:t>:</w:t>
      </w:r>
      <w:r w:rsidR="00F32ABB" w:rsidRPr="00E508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69E2" w:rsidRPr="00774BE1" w:rsidRDefault="005F69E2" w:rsidP="00E508E4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2018 году (периоде с 2</w:t>
      </w:r>
      <w:r w:rsidR="000C1934">
        <w:rPr>
          <w:sz w:val="28"/>
          <w:szCs w:val="28"/>
        </w:rPr>
        <w:t>2</w:t>
      </w:r>
      <w:r>
        <w:rPr>
          <w:sz w:val="28"/>
          <w:szCs w:val="28"/>
        </w:rPr>
        <w:t xml:space="preserve"> марта по 31 декабря) </w:t>
      </w:r>
      <w:r w:rsidR="00374791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0C1934">
        <w:rPr>
          <w:sz w:val="28"/>
          <w:szCs w:val="28"/>
        </w:rPr>
        <w:t>9</w:t>
      </w:r>
      <w:r>
        <w:rPr>
          <w:sz w:val="28"/>
          <w:szCs w:val="28"/>
        </w:rPr>
        <w:t xml:space="preserve"> контрактов на общую сумму </w:t>
      </w:r>
      <w:r w:rsidR="000C1934">
        <w:rPr>
          <w:sz w:val="28"/>
          <w:szCs w:val="28"/>
        </w:rPr>
        <w:t>98 805</w:t>
      </w:r>
      <w:r>
        <w:rPr>
          <w:sz w:val="28"/>
          <w:szCs w:val="28"/>
        </w:rPr>
        <w:t>,</w:t>
      </w:r>
      <w:r w:rsidR="000C1934">
        <w:rPr>
          <w:sz w:val="28"/>
          <w:szCs w:val="28"/>
        </w:rPr>
        <w:t>29</w:t>
      </w:r>
      <w:r>
        <w:rPr>
          <w:sz w:val="28"/>
          <w:szCs w:val="28"/>
        </w:rPr>
        <w:t xml:space="preserve"> руб</w:t>
      </w:r>
      <w:r w:rsidR="00374791">
        <w:rPr>
          <w:sz w:val="28"/>
          <w:szCs w:val="28"/>
        </w:rPr>
        <w:t>.</w:t>
      </w:r>
      <w:r w:rsidR="00AD237C" w:rsidRPr="00774BE1">
        <w:rPr>
          <w:sz w:val="28"/>
          <w:szCs w:val="28"/>
        </w:rPr>
        <w:t>;</w:t>
      </w:r>
    </w:p>
    <w:p w:rsidR="0037768A" w:rsidRPr="00B535BA" w:rsidRDefault="00774BE1" w:rsidP="0037768A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5F69E2">
        <w:rPr>
          <w:sz w:val="28"/>
          <w:szCs w:val="28"/>
        </w:rPr>
        <w:t xml:space="preserve"> 2019 году </w:t>
      </w:r>
      <w:r w:rsidR="00374791">
        <w:rPr>
          <w:sz w:val="28"/>
          <w:szCs w:val="28"/>
        </w:rPr>
        <w:t>-</w:t>
      </w:r>
      <w:r w:rsidR="005F69E2">
        <w:rPr>
          <w:sz w:val="28"/>
          <w:szCs w:val="28"/>
        </w:rPr>
        <w:t xml:space="preserve"> </w:t>
      </w:r>
      <w:r w:rsidR="00374791">
        <w:rPr>
          <w:sz w:val="28"/>
          <w:szCs w:val="28"/>
        </w:rPr>
        <w:t>10</w:t>
      </w:r>
      <w:r w:rsidR="005F69E2">
        <w:rPr>
          <w:sz w:val="28"/>
          <w:szCs w:val="28"/>
        </w:rPr>
        <w:t xml:space="preserve"> контракт</w:t>
      </w:r>
      <w:r w:rsidR="00374791">
        <w:rPr>
          <w:sz w:val="28"/>
          <w:szCs w:val="28"/>
        </w:rPr>
        <w:t>ов</w:t>
      </w:r>
      <w:r w:rsidR="005F69E2">
        <w:rPr>
          <w:sz w:val="28"/>
          <w:szCs w:val="28"/>
        </w:rPr>
        <w:t xml:space="preserve"> на общую сумму </w:t>
      </w:r>
      <w:r w:rsidR="00374791">
        <w:rPr>
          <w:sz w:val="28"/>
          <w:szCs w:val="28"/>
        </w:rPr>
        <w:t>68 443,41 руб.</w:t>
      </w:r>
      <w:r w:rsidR="00B535BA" w:rsidRPr="00B535BA">
        <w:rPr>
          <w:sz w:val="28"/>
          <w:szCs w:val="28"/>
        </w:rPr>
        <w:t>;</w:t>
      </w:r>
    </w:p>
    <w:p w:rsidR="005F69E2" w:rsidRDefault="00B535BA" w:rsidP="00E508E4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37768A">
        <w:rPr>
          <w:sz w:val="28"/>
          <w:szCs w:val="28"/>
        </w:rPr>
        <w:t xml:space="preserve"> 2020 году</w:t>
      </w:r>
      <w:r>
        <w:rPr>
          <w:sz w:val="28"/>
          <w:szCs w:val="28"/>
        </w:rPr>
        <w:t xml:space="preserve"> </w:t>
      </w:r>
      <w:r w:rsidR="00374791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1B192D">
        <w:rPr>
          <w:sz w:val="28"/>
          <w:szCs w:val="28"/>
        </w:rPr>
        <w:t>12</w:t>
      </w:r>
      <w:r>
        <w:rPr>
          <w:sz w:val="28"/>
          <w:szCs w:val="28"/>
        </w:rPr>
        <w:t xml:space="preserve"> контрактов на общую сумму </w:t>
      </w:r>
      <w:r w:rsidR="00374791">
        <w:rPr>
          <w:sz w:val="28"/>
          <w:szCs w:val="28"/>
        </w:rPr>
        <w:t>62 341,04</w:t>
      </w:r>
      <w:r>
        <w:rPr>
          <w:sz w:val="28"/>
          <w:szCs w:val="28"/>
        </w:rPr>
        <w:t xml:space="preserve"> руб.</w:t>
      </w:r>
      <w:r w:rsidRPr="00B535BA">
        <w:rPr>
          <w:sz w:val="28"/>
          <w:szCs w:val="28"/>
        </w:rPr>
        <w:t>;</w:t>
      </w:r>
    </w:p>
    <w:p w:rsidR="005F69E2" w:rsidRDefault="00B535BA" w:rsidP="00E508E4">
      <w:pPr>
        <w:pStyle w:val="parametervalu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2021 году </w:t>
      </w:r>
      <w:r w:rsidR="00374791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374791">
        <w:rPr>
          <w:sz w:val="28"/>
          <w:szCs w:val="28"/>
        </w:rPr>
        <w:t>3</w:t>
      </w:r>
      <w:r>
        <w:rPr>
          <w:sz w:val="28"/>
          <w:szCs w:val="28"/>
        </w:rPr>
        <w:t xml:space="preserve"> контракт</w:t>
      </w:r>
      <w:r w:rsidR="00374791">
        <w:rPr>
          <w:sz w:val="28"/>
          <w:szCs w:val="28"/>
        </w:rPr>
        <w:t>а</w:t>
      </w:r>
      <w:r>
        <w:rPr>
          <w:sz w:val="28"/>
          <w:szCs w:val="28"/>
        </w:rPr>
        <w:t xml:space="preserve"> на общую сумму </w:t>
      </w:r>
      <w:r w:rsidR="00374791">
        <w:rPr>
          <w:sz w:val="28"/>
          <w:szCs w:val="28"/>
        </w:rPr>
        <w:t>10 078,40</w:t>
      </w:r>
      <w:r>
        <w:rPr>
          <w:sz w:val="28"/>
          <w:szCs w:val="28"/>
        </w:rPr>
        <w:t xml:space="preserve"> руб. </w:t>
      </w:r>
    </w:p>
    <w:p w:rsidR="00037BEA" w:rsidRDefault="00037BEA" w:rsidP="00E508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пункту 4 части 1 статьи 93 Закона о контрактной системе зака</w:t>
      </w:r>
      <w:r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>чики вправе осуществлять закупку товара, работы или услуги на сумму, не пр</w:t>
      </w:r>
      <w:r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вышающую </w:t>
      </w:r>
      <w:r w:rsidR="005D24F0" w:rsidRPr="00B115B4">
        <w:rPr>
          <w:rFonts w:ascii="Times New Roman" w:eastAsia="Times New Roman" w:hAnsi="Times New Roman" w:cs="Times New Roman"/>
          <w:sz w:val="28"/>
          <w:szCs w:val="28"/>
          <w:lang w:eastAsia="ru-RU"/>
        </w:rPr>
        <w:t>100 000,00 руб. (до 1 июля 2019 года)</w:t>
      </w:r>
      <w:r w:rsidR="005D24F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D24F0" w:rsidRPr="00B11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>300</w:t>
      </w:r>
      <w:r w:rsidR="00A26C66"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>000,00 руб.</w:t>
      </w:r>
      <w:r w:rsidR="005D24F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5D24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1 июля 2019 года </w:t>
      </w:r>
      <w:r w:rsidR="00521F09"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>до 24 апреля 2020 года</w:t>
      </w:r>
      <w:r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5D24F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46338"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600 000,00 руб. (с 24 апреля </w:t>
      </w:r>
      <w:r w:rsidR="005D24F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46338"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года)</w:t>
      </w:r>
      <w:r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E508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Нарушений данного ограничения </w:t>
      </w:r>
      <w:r w:rsidRPr="004B1B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произведенным в проверяемом периоде закупкам не выявлено.</w:t>
      </w:r>
    </w:p>
    <w:p w:rsidR="005D24F0" w:rsidRPr="00B115B4" w:rsidRDefault="005D24F0" w:rsidP="005D24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5B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5 части 1 статьи 93 Закона о контрактной с</w:t>
      </w:r>
      <w:r w:rsidRPr="00B115B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11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стеме муниципальные </w:t>
      </w:r>
      <w:r w:rsidR="007D4A2C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 -</w:t>
      </w:r>
      <w:r w:rsidR="00CD38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4A2C">
        <w:rPr>
          <w:rFonts w:ascii="Times New Roman" w:eastAsia="Times New Roman" w:hAnsi="Times New Roman" w:cs="Times New Roman"/>
          <w:sz w:val="28"/>
          <w:szCs w:val="28"/>
          <w:lang w:eastAsia="ru-RU"/>
        </w:rPr>
        <w:t>библиотеки</w:t>
      </w:r>
      <w:r w:rsidRPr="00B11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имеют право на осуществление закупки товара, работы или услуги на сумму, не превышающую </w:t>
      </w:r>
      <w:r w:rsidR="000C612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115B4">
        <w:rPr>
          <w:rFonts w:ascii="Times New Roman" w:eastAsia="Times New Roman" w:hAnsi="Times New Roman" w:cs="Times New Roman"/>
          <w:sz w:val="28"/>
          <w:szCs w:val="28"/>
          <w:lang w:eastAsia="ru-RU"/>
        </w:rPr>
        <w:t>400</w:t>
      </w:r>
      <w:r w:rsidR="000C61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115B4">
        <w:rPr>
          <w:rFonts w:ascii="Times New Roman" w:eastAsia="Times New Roman" w:hAnsi="Times New Roman" w:cs="Times New Roman"/>
          <w:sz w:val="28"/>
          <w:szCs w:val="28"/>
          <w:lang w:eastAsia="ru-RU"/>
        </w:rPr>
        <w:t>000,00 руб. (до 31 июля 2019 года)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11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600000,00 руб. (с 31 июля 2019 года). Нарушений данной нормы Закона о контрактной системе не установлено.</w:t>
      </w:r>
    </w:p>
    <w:p w:rsidR="00423DAE" w:rsidRDefault="00CE2208" w:rsidP="00CE22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BF69F7">
        <w:rPr>
          <w:rFonts w:ascii="Times New Roman" w:eastAsia="Times New Roman" w:hAnsi="Times New Roman"/>
          <w:sz w:val="28"/>
          <w:szCs w:val="28"/>
          <w:lang w:eastAsia="ru-RU"/>
        </w:rPr>
        <w:t xml:space="preserve">5. </w:t>
      </w:r>
      <w:proofErr w:type="gramStart"/>
      <w:r w:rsidR="00EA5FFA" w:rsidRPr="00BF69F7">
        <w:rPr>
          <w:rFonts w:ascii="Times New Roman" w:eastAsia="Times New Roman" w:hAnsi="Times New Roman"/>
          <w:sz w:val="28"/>
          <w:szCs w:val="28"/>
          <w:lang w:eastAsia="ru-RU"/>
        </w:rPr>
        <w:t>В контракт</w:t>
      </w:r>
      <w:r w:rsidR="00D34E1E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BF69F7">
        <w:rPr>
          <w:rFonts w:ascii="Times New Roman" w:eastAsia="Times New Roman" w:hAnsi="Times New Roman"/>
          <w:sz w:val="28"/>
          <w:szCs w:val="28"/>
        </w:rPr>
        <w:t xml:space="preserve"> </w:t>
      </w:r>
      <w:r w:rsidR="00D34E1E">
        <w:rPr>
          <w:rFonts w:ascii="Times New Roman" w:eastAsia="Times New Roman" w:hAnsi="Times New Roman"/>
          <w:sz w:val="28"/>
          <w:szCs w:val="28"/>
        </w:rPr>
        <w:t xml:space="preserve">от 20 сентября 2019 года № 1 на поставку персонального компьютера и маршрутизатора на сумму 16 000,00 руб., заключенном с ООО «ДНС Ритейл», </w:t>
      </w:r>
      <w:r w:rsidR="0077516F">
        <w:rPr>
          <w:rFonts w:ascii="Times New Roman" w:eastAsia="Times New Roman" w:hAnsi="Times New Roman"/>
          <w:sz w:val="28"/>
          <w:szCs w:val="28"/>
        </w:rPr>
        <w:t>установлена</w:t>
      </w:r>
      <w:r>
        <w:rPr>
          <w:rFonts w:ascii="Times New Roman" w:eastAsia="Times New Roman" w:hAnsi="Times New Roman"/>
          <w:sz w:val="28"/>
          <w:szCs w:val="28"/>
        </w:rPr>
        <w:t xml:space="preserve"> ответственност</w:t>
      </w:r>
      <w:r w:rsidR="0077516F">
        <w:rPr>
          <w:rFonts w:ascii="Times New Roman" w:eastAsia="Times New Roman" w:hAnsi="Times New Roman"/>
          <w:sz w:val="28"/>
          <w:szCs w:val="28"/>
        </w:rPr>
        <w:t>ь</w:t>
      </w:r>
      <w:r>
        <w:rPr>
          <w:rFonts w:ascii="Times New Roman" w:eastAsia="Times New Roman" w:hAnsi="Times New Roman"/>
          <w:sz w:val="28"/>
          <w:szCs w:val="28"/>
        </w:rPr>
        <w:t xml:space="preserve"> для </w:t>
      </w:r>
      <w:r w:rsidR="00D34E1E">
        <w:rPr>
          <w:rFonts w:ascii="Times New Roman" w:eastAsia="Times New Roman" w:hAnsi="Times New Roman"/>
          <w:sz w:val="28"/>
          <w:szCs w:val="28"/>
        </w:rPr>
        <w:t xml:space="preserve">обеих </w:t>
      </w:r>
      <w:r>
        <w:rPr>
          <w:rFonts w:ascii="Times New Roman" w:eastAsia="Times New Roman" w:hAnsi="Times New Roman"/>
          <w:sz w:val="28"/>
          <w:szCs w:val="28"/>
        </w:rPr>
        <w:t>сторон контракта</w:t>
      </w:r>
      <w:r w:rsidR="0077516F">
        <w:rPr>
          <w:rFonts w:ascii="Times New Roman" w:eastAsia="Times New Roman" w:hAnsi="Times New Roman"/>
          <w:sz w:val="28"/>
          <w:szCs w:val="28"/>
        </w:rPr>
        <w:t xml:space="preserve"> в </w:t>
      </w:r>
      <w:r w:rsidR="003A1785">
        <w:rPr>
          <w:rFonts w:ascii="Times New Roman" w:eastAsia="Times New Roman" w:hAnsi="Times New Roman"/>
          <w:sz w:val="28"/>
          <w:szCs w:val="28"/>
        </w:rPr>
        <w:t>виде штрафа за каждый факт неисполнения или ненадлежащего исполнения обяз</w:t>
      </w:r>
      <w:r w:rsidR="003A1785">
        <w:rPr>
          <w:rFonts w:ascii="Times New Roman" w:eastAsia="Times New Roman" w:hAnsi="Times New Roman"/>
          <w:sz w:val="28"/>
          <w:szCs w:val="28"/>
        </w:rPr>
        <w:t>а</w:t>
      </w:r>
      <w:r w:rsidR="003A1785">
        <w:rPr>
          <w:rFonts w:ascii="Times New Roman" w:eastAsia="Times New Roman" w:hAnsi="Times New Roman"/>
          <w:sz w:val="28"/>
          <w:szCs w:val="28"/>
        </w:rPr>
        <w:t>тельств, предусмотренных контракто</w:t>
      </w:r>
      <w:r w:rsidR="00423DAE">
        <w:rPr>
          <w:rFonts w:ascii="Times New Roman" w:eastAsia="Times New Roman" w:hAnsi="Times New Roman"/>
          <w:sz w:val="28"/>
          <w:szCs w:val="28"/>
        </w:rPr>
        <w:t>м</w:t>
      </w:r>
      <w:r w:rsidR="003A1785">
        <w:rPr>
          <w:rFonts w:ascii="Times New Roman" w:eastAsia="Times New Roman" w:hAnsi="Times New Roman"/>
          <w:sz w:val="28"/>
          <w:szCs w:val="28"/>
        </w:rPr>
        <w:t>, в</w:t>
      </w:r>
      <w:r>
        <w:rPr>
          <w:rFonts w:ascii="Times New Roman" w:eastAsia="Times New Roman" w:hAnsi="Times New Roman"/>
          <w:sz w:val="28"/>
          <w:szCs w:val="28"/>
        </w:rPr>
        <w:t xml:space="preserve"> соответств</w:t>
      </w:r>
      <w:r w:rsidR="0077516F">
        <w:rPr>
          <w:rFonts w:ascii="Times New Roman" w:eastAsia="Times New Roman" w:hAnsi="Times New Roman"/>
          <w:sz w:val="28"/>
          <w:szCs w:val="28"/>
        </w:rPr>
        <w:t xml:space="preserve">ии с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Постановлени</w:t>
      </w:r>
      <w:r w:rsidR="0077516F">
        <w:rPr>
          <w:rFonts w:ascii="Times New Roman" w:eastAsia="Times New Roman" w:hAnsi="Times New Roman"/>
          <w:color w:val="000000" w:themeColor="text1"/>
          <w:sz w:val="28"/>
          <w:szCs w:val="28"/>
        </w:rPr>
        <w:t>ем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Пр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вительства Российской Федерации от 30 августа 2017 года № 1042 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«Об утве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р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ждении Правил определения</w:t>
      </w:r>
      <w:proofErr w:type="gramEnd"/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размера штрафа, начисляемого в случае ненадл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жащего исполнения заказчиком, неисполнения или ненадлежащего исполнения поставщиком (подрядчиком, 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 о внесении изменений в постано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в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ление Правительства Российской Федерации от 15 мая 2017 года № 570 и пр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 w:rsidRPr="004260BD">
        <w:rPr>
          <w:rFonts w:ascii="Times New Roman" w:eastAsia="Times New Roman" w:hAnsi="Times New Roman"/>
          <w:color w:val="000000" w:themeColor="text1"/>
          <w:sz w:val="28"/>
          <w:szCs w:val="28"/>
        </w:rPr>
        <w:t>знании утратившим силу постановления Правительства Российской Федерации от 25 ноября 2013 года № 1063»</w:t>
      </w:r>
      <w:r w:rsidR="00AA284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(далее – Постановление № 1042).</w:t>
      </w:r>
      <w:proofErr w:type="gramEnd"/>
      <w:r w:rsidR="00EC1C3C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При этом пункта</w:t>
      </w:r>
      <w:r w:rsidR="00423DAE">
        <w:rPr>
          <w:rFonts w:ascii="Times New Roman" w:eastAsia="Times New Roman" w:hAnsi="Times New Roman"/>
          <w:color w:val="000000" w:themeColor="text1"/>
          <w:sz w:val="28"/>
          <w:szCs w:val="28"/>
        </w:rPr>
        <w:t>ми</w:t>
      </w:r>
      <w:r w:rsidR="00EC1C3C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D34E1E">
        <w:rPr>
          <w:rFonts w:ascii="Times New Roman" w:eastAsia="Times New Roman" w:hAnsi="Times New Roman"/>
          <w:color w:val="000000" w:themeColor="text1"/>
          <w:sz w:val="28"/>
          <w:szCs w:val="28"/>
        </w:rPr>
        <w:t>5.10, 5.11 данного</w:t>
      </w:r>
      <w:r w:rsidR="00EC1C3C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контракта </w:t>
      </w:r>
      <w:r w:rsidR="00423DAE">
        <w:rPr>
          <w:rFonts w:ascii="Times New Roman" w:eastAsia="Times New Roman" w:hAnsi="Times New Roman"/>
          <w:color w:val="000000" w:themeColor="text1"/>
          <w:sz w:val="28"/>
          <w:szCs w:val="28"/>
        </w:rPr>
        <w:t>установлено условие</w:t>
      </w:r>
      <w:r w:rsidR="00D34E1E">
        <w:rPr>
          <w:rFonts w:ascii="Times New Roman" w:eastAsia="Times New Roman" w:hAnsi="Times New Roman"/>
          <w:color w:val="000000" w:themeColor="text1"/>
          <w:sz w:val="28"/>
          <w:szCs w:val="28"/>
        </w:rPr>
        <w:t>,</w:t>
      </w:r>
      <w:r w:rsidR="00423DA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D34E1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соответственно для поставщика и заказчика, </w:t>
      </w:r>
      <w:r w:rsidR="00423DA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 </w:t>
      </w:r>
      <w:proofErr w:type="spellStart"/>
      <w:r w:rsidR="00423DAE">
        <w:rPr>
          <w:rFonts w:ascii="Times New Roman" w:eastAsia="Times New Roman" w:hAnsi="Times New Roman"/>
          <w:color w:val="000000" w:themeColor="text1"/>
          <w:sz w:val="28"/>
          <w:szCs w:val="28"/>
        </w:rPr>
        <w:t>непревышении</w:t>
      </w:r>
      <w:proofErr w:type="spellEnd"/>
      <w:r w:rsidR="00EC1C3C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общ</w:t>
      </w:r>
      <w:r w:rsidR="00423DAE">
        <w:rPr>
          <w:rFonts w:ascii="Times New Roman" w:eastAsia="Times New Roman" w:hAnsi="Times New Roman"/>
          <w:color w:val="000000" w:themeColor="text1"/>
          <w:sz w:val="28"/>
          <w:szCs w:val="28"/>
        </w:rPr>
        <w:t>ей</w:t>
      </w:r>
      <w:r w:rsidR="00EC1C3C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сумм</w:t>
      </w:r>
      <w:r w:rsidR="00423DAE">
        <w:rPr>
          <w:rFonts w:ascii="Times New Roman" w:eastAsia="Times New Roman" w:hAnsi="Times New Roman"/>
          <w:color w:val="000000" w:themeColor="text1"/>
          <w:sz w:val="28"/>
          <w:szCs w:val="28"/>
        </w:rPr>
        <w:t>ы</w:t>
      </w:r>
      <w:r w:rsidR="00EC1C3C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начисленной н</w:t>
      </w:r>
      <w:r w:rsidR="00EC1C3C"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="00EC1C3C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устойки (штрафа, пени) </w:t>
      </w:r>
      <w:r w:rsidR="00423DAE">
        <w:rPr>
          <w:rFonts w:ascii="Times New Roman" w:eastAsia="Times New Roman" w:hAnsi="Times New Roman"/>
          <w:color w:val="000000" w:themeColor="text1"/>
          <w:sz w:val="28"/>
          <w:szCs w:val="28"/>
        </w:rPr>
        <w:t>цены контракта.</w:t>
      </w:r>
      <w:r w:rsidR="00EC1C3C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</w:p>
    <w:p w:rsidR="00CE2208" w:rsidRDefault="00CE2208" w:rsidP="00CE22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Согласно редакции </w:t>
      </w:r>
      <w:r w:rsidR="00AA2841">
        <w:rPr>
          <w:rFonts w:ascii="Times New Roman" w:eastAsia="Times New Roman" w:hAnsi="Times New Roman"/>
          <w:sz w:val="28"/>
          <w:szCs w:val="28"/>
        </w:rPr>
        <w:t>Постановления № 1042</w:t>
      </w:r>
      <w:r>
        <w:rPr>
          <w:rFonts w:ascii="Times New Roman" w:eastAsia="Times New Roman" w:hAnsi="Times New Roman"/>
          <w:sz w:val="28"/>
          <w:szCs w:val="28"/>
        </w:rPr>
        <w:t xml:space="preserve">, </w:t>
      </w:r>
      <w:r w:rsidR="00AA2841">
        <w:rPr>
          <w:rFonts w:ascii="Times New Roman" w:eastAsia="Times New Roman" w:hAnsi="Times New Roman"/>
          <w:sz w:val="28"/>
          <w:szCs w:val="28"/>
        </w:rPr>
        <w:t xml:space="preserve">действующей с 14 августа 2019 года, </w:t>
      </w:r>
      <w:r>
        <w:rPr>
          <w:rFonts w:ascii="Times New Roman" w:eastAsia="Times New Roman" w:hAnsi="Times New Roman"/>
          <w:sz w:val="28"/>
          <w:szCs w:val="28"/>
        </w:rPr>
        <w:t>контракт</w:t>
      </w:r>
      <w:r w:rsidR="00AA2841">
        <w:rPr>
          <w:rFonts w:ascii="Times New Roman" w:eastAsia="Times New Roman" w:hAnsi="Times New Roman"/>
          <w:sz w:val="28"/>
          <w:szCs w:val="28"/>
        </w:rPr>
        <w:t>ы</w:t>
      </w:r>
      <w:r>
        <w:rPr>
          <w:rFonts w:ascii="Times New Roman" w:eastAsia="Times New Roman" w:hAnsi="Times New Roman"/>
          <w:sz w:val="28"/>
          <w:szCs w:val="28"/>
        </w:rPr>
        <w:t xml:space="preserve"> должн</w:t>
      </w:r>
      <w:r w:rsidR="00AA2841">
        <w:rPr>
          <w:rFonts w:ascii="Times New Roman" w:eastAsia="Times New Roman" w:hAnsi="Times New Roman"/>
          <w:sz w:val="28"/>
          <w:szCs w:val="28"/>
        </w:rPr>
        <w:t>ы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AA2841">
        <w:rPr>
          <w:rFonts w:ascii="Times New Roman" w:eastAsia="Times New Roman" w:hAnsi="Times New Roman"/>
          <w:sz w:val="28"/>
          <w:szCs w:val="28"/>
        </w:rPr>
        <w:t>содержать условия о том,</w:t>
      </w:r>
      <w:r>
        <w:rPr>
          <w:rFonts w:ascii="Times New Roman" w:eastAsia="Times New Roman" w:hAnsi="Times New Roman"/>
          <w:sz w:val="28"/>
          <w:szCs w:val="28"/>
        </w:rPr>
        <w:t xml:space="preserve"> что общая сумма начисленных штрафов за ненадлежащее исполнение заказчиком и поставщиком (подрядчиком, исполнителем) обязательств, предусмотренных контрактом, не должна превышать цену контракта. Ранее, до 14 августа 2019 года, условие 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непревышении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цены контракта устанавливалось </w:t>
      </w:r>
      <w:r w:rsidR="003A40C0">
        <w:rPr>
          <w:rFonts w:ascii="Times New Roman" w:eastAsia="Times New Roman" w:hAnsi="Times New Roman"/>
          <w:sz w:val="28"/>
          <w:szCs w:val="28"/>
        </w:rPr>
        <w:t xml:space="preserve">как в отношении начисленных штрафов, так </w:t>
      </w:r>
      <w:r w:rsidR="00707B38">
        <w:rPr>
          <w:rFonts w:ascii="Times New Roman" w:eastAsia="Times New Roman" w:hAnsi="Times New Roman"/>
          <w:sz w:val="28"/>
          <w:szCs w:val="28"/>
        </w:rPr>
        <w:t>и</w:t>
      </w:r>
      <w:r>
        <w:rPr>
          <w:rFonts w:ascii="Times New Roman" w:eastAsia="Times New Roman" w:hAnsi="Times New Roman"/>
          <w:sz w:val="28"/>
          <w:szCs w:val="28"/>
        </w:rPr>
        <w:t xml:space="preserve"> в отношении начисленных пеней, с 14 августа 2019 года </w:t>
      </w:r>
      <w:r w:rsidR="003A40C0">
        <w:rPr>
          <w:rFonts w:ascii="Times New Roman" w:eastAsia="Times New Roman" w:hAnsi="Times New Roman"/>
          <w:sz w:val="28"/>
          <w:szCs w:val="28"/>
        </w:rPr>
        <w:t xml:space="preserve">данное условие </w:t>
      </w:r>
      <w:r>
        <w:rPr>
          <w:rFonts w:ascii="Times New Roman" w:eastAsia="Times New Roman" w:hAnsi="Times New Roman"/>
          <w:sz w:val="28"/>
          <w:szCs w:val="28"/>
        </w:rPr>
        <w:t>устанавливается только в отношении начисленных штрафов.</w:t>
      </w:r>
      <w:r w:rsidR="00707B38">
        <w:rPr>
          <w:rFonts w:ascii="Times New Roman" w:eastAsia="Times New Roman" w:hAnsi="Times New Roman"/>
          <w:sz w:val="28"/>
          <w:szCs w:val="28"/>
        </w:rPr>
        <w:t xml:space="preserve"> Таким образом, пункты </w:t>
      </w:r>
      <w:r w:rsidR="00707B38" w:rsidRPr="00EA5FFA">
        <w:rPr>
          <w:rFonts w:ascii="Times New Roman" w:eastAsia="Times New Roman" w:hAnsi="Times New Roman"/>
          <w:sz w:val="28"/>
          <w:szCs w:val="28"/>
        </w:rPr>
        <w:t>7.11 и 7.12</w:t>
      </w:r>
      <w:r w:rsidR="00707B38">
        <w:rPr>
          <w:rFonts w:ascii="Times New Roman" w:eastAsia="Times New Roman" w:hAnsi="Times New Roman"/>
          <w:sz w:val="28"/>
          <w:szCs w:val="28"/>
        </w:rPr>
        <w:t xml:space="preserve"> вышеуказанных контрактов содержат неверно сформулированные условия ответственности сторон.</w:t>
      </w:r>
    </w:p>
    <w:p w:rsidR="00CE2208" w:rsidRPr="00D34E1E" w:rsidRDefault="00CE2208" w:rsidP="00CE22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34E1E">
        <w:rPr>
          <w:rFonts w:ascii="Times New Roman" w:eastAsia="Times New Roman" w:hAnsi="Times New Roman"/>
          <w:sz w:val="28"/>
          <w:szCs w:val="28"/>
        </w:rPr>
        <w:t>Аналогичные</w:t>
      </w:r>
      <w:r w:rsidR="00707B38" w:rsidRPr="00D34E1E">
        <w:rPr>
          <w:rFonts w:ascii="Times New Roman" w:eastAsia="Times New Roman" w:hAnsi="Times New Roman"/>
          <w:sz w:val="28"/>
          <w:szCs w:val="28"/>
        </w:rPr>
        <w:t xml:space="preserve"> несоответствия Постановлению № 1042</w:t>
      </w:r>
      <w:r w:rsidRPr="00D34E1E">
        <w:rPr>
          <w:rFonts w:ascii="Times New Roman" w:eastAsia="Times New Roman" w:hAnsi="Times New Roman"/>
          <w:sz w:val="28"/>
          <w:szCs w:val="28"/>
        </w:rPr>
        <w:t xml:space="preserve"> также </w:t>
      </w:r>
      <w:r w:rsidR="00CB344B" w:rsidRPr="00D34E1E">
        <w:rPr>
          <w:rFonts w:ascii="Times New Roman" w:eastAsia="Times New Roman" w:hAnsi="Times New Roman"/>
          <w:sz w:val="28"/>
          <w:szCs w:val="28"/>
        </w:rPr>
        <w:t xml:space="preserve">содержат </w:t>
      </w:r>
      <w:r w:rsidRPr="00D34E1E">
        <w:rPr>
          <w:rFonts w:ascii="Times New Roman" w:eastAsia="Times New Roman" w:hAnsi="Times New Roman"/>
          <w:sz w:val="28"/>
          <w:szCs w:val="28"/>
        </w:rPr>
        <w:t>контракты:</w:t>
      </w:r>
    </w:p>
    <w:p w:rsidR="00D34E1E" w:rsidRPr="00831CCC" w:rsidRDefault="00D34E1E" w:rsidP="00CE22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34E1E">
        <w:rPr>
          <w:rFonts w:ascii="Times New Roman" w:eastAsia="Times New Roman" w:hAnsi="Times New Roman"/>
          <w:sz w:val="28"/>
          <w:szCs w:val="28"/>
        </w:rPr>
        <w:t>от 10 октября 2019 года</w:t>
      </w:r>
      <w:r>
        <w:rPr>
          <w:rFonts w:ascii="Times New Roman" w:eastAsia="Times New Roman" w:hAnsi="Times New Roman"/>
          <w:sz w:val="28"/>
          <w:szCs w:val="28"/>
        </w:rPr>
        <w:t xml:space="preserve"> б/н на приобретение тонера на сумму </w:t>
      </w:r>
      <w:r w:rsidR="00831CCC">
        <w:rPr>
          <w:rFonts w:ascii="Times New Roman" w:eastAsia="Times New Roman" w:hAnsi="Times New Roman"/>
          <w:sz w:val="28"/>
          <w:szCs w:val="28"/>
        </w:rPr>
        <w:br/>
      </w:r>
      <w:r>
        <w:rPr>
          <w:rFonts w:ascii="Times New Roman" w:eastAsia="Times New Roman" w:hAnsi="Times New Roman"/>
          <w:sz w:val="28"/>
          <w:szCs w:val="28"/>
        </w:rPr>
        <w:t xml:space="preserve">1 600,00 руб., </w:t>
      </w:r>
      <w:r w:rsidR="00831CCC">
        <w:rPr>
          <w:rFonts w:ascii="Times New Roman" w:eastAsia="Times New Roman" w:hAnsi="Times New Roman"/>
          <w:sz w:val="28"/>
          <w:szCs w:val="28"/>
        </w:rPr>
        <w:t>заключенный с ИП Дей Д.Ю.(пункты 5.10, 5.11)</w:t>
      </w:r>
      <w:r w:rsidR="00831CCC" w:rsidRPr="00831CCC">
        <w:rPr>
          <w:rFonts w:ascii="Times New Roman" w:eastAsia="Times New Roman" w:hAnsi="Times New Roman"/>
          <w:sz w:val="28"/>
          <w:szCs w:val="28"/>
        </w:rPr>
        <w:t>;</w:t>
      </w:r>
    </w:p>
    <w:p w:rsidR="00831CCC" w:rsidRDefault="00D34E1E" w:rsidP="00A31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F69F7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от 12 февраля 2020 года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№ 61 </w:t>
      </w:r>
      <w:r>
        <w:rPr>
          <w:rFonts w:ascii="Times New Roman" w:eastAsia="Times New Roman" w:hAnsi="Times New Roman"/>
          <w:sz w:val="28"/>
          <w:szCs w:val="28"/>
        </w:rPr>
        <w:t>на приобретение канцелярских товаров на сумму 2 600,00 руб., заключенн</w:t>
      </w:r>
      <w:r w:rsidR="00831CCC">
        <w:rPr>
          <w:rFonts w:ascii="Times New Roman" w:eastAsia="Times New Roman" w:hAnsi="Times New Roman"/>
          <w:sz w:val="28"/>
          <w:szCs w:val="28"/>
        </w:rPr>
        <w:t>ый</w:t>
      </w:r>
      <w:r>
        <w:rPr>
          <w:rFonts w:ascii="Times New Roman" w:eastAsia="Times New Roman" w:hAnsi="Times New Roman"/>
          <w:sz w:val="28"/>
          <w:szCs w:val="28"/>
        </w:rPr>
        <w:t xml:space="preserve"> с ИП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Носак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И.И.</w:t>
      </w:r>
      <w:r w:rsidR="00831CCC">
        <w:rPr>
          <w:rFonts w:ascii="Times New Roman" w:eastAsia="Times New Roman" w:hAnsi="Times New Roman"/>
          <w:sz w:val="28"/>
          <w:szCs w:val="28"/>
        </w:rPr>
        <w:t xml:space="preserve"> (</w:t>
      </w:r>
      <w:r w:rsidR="00831CCC">
        <w:rPr>
          <w:rFonts w:ascii="Times New Roman" w:eastAsia="Times New Roman" w:hAnsi="Times New Roman"/>
          <w:color w:val="000000" w:themeColor="text1"/>
          <w:sz w:val="28"/>
          <w:szCs w:val="28"/>
        </w:rPr>
        <w:t>пункты 7.11, 7.12)</w:t>
      </w:r>
      <w:r w:rsidR="00831CCC" w:rsidRPr="00831CCC">
        <w:rPr>
          <w:rFonts w:ascii="Times New Roman" w:eastAsia="Times New Roman" w:hAnsi="Times New Roman"/>
          <w:sz w:val="28"/>
          <w:szCs w:val="28"/>
        </w:rPr>
        <w:t>;</w:t>
      </w:r>
    </w:p>
    <w:p w:rsidR="00D34E1E" w:rsidRDefault="00D34E1E" w:rsidP="00A31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от 15 сентября 2020 года б/н на получение неисключительного права и</w:t>
      </w:r>
      <w:r>
        <w:rPr>
          <w:rFonts w:ascii="Times New Roman" w:eastAsia="Times New Roman" w:hAnsi="Times New Roman"/>
          <w:sz w:val="28"/>
          <w:szCs w:val="28"/>
        </w:rPr>
        <w:t>с</w:t>
      </w:r>
      <w:r>
        <w:rPr>
          <w:rFonts w:ascii="Times New Roman" w:eastAsia="Times New Roman" w:hAnsi="Times New Roman"/>
          <w:sz w:val="28"/>
          <w:szCs w:val="28"/>
        </w:rPr>
        <w:t>пользования программ для ЭВМ «Леонардо СМ</w:t>
      </w:r>
      <w:proofErr w:type="gramStart"/>
      <w:r>
        <w:rPr>
          <w:rFonts w:ascii="Times New Roman" w:eastAsia="Times New Roman" w:hAnsi="Times New Roman"/>
          <w:sz w:val="28"/>
          <w:szCs w:val="28"/>
          <w:lang w:val="en-US"/>
        </w:rPr>
        <w:t>S</w:t>
      </w:r>
      <w:proofErr w:type="gramEnd"/>
      <w:r>
        <w:rPr>
          <w:rFonts w:ascii="Times New Roman" w:eastAsia="Times New Roman" w:hAnsi="Times New Roman"/>
          <w:sz w:val="28"/>
          <w:szCs w:val="28"/>
        </w:rPr>
        <w:t>» на сумму 5 000,00 руб., з</w:t>
      </w:r>
      <w:r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>ключенн</w:t>
      </w:r>
      <w:r w:rsidR="00831CCC">
        <w:rPr>
          <w:rFonts w:ascii="Times New Roman" w:eastAsia="Times New Roman" w:hAnsi="Times New Roman"/>
          <w:sz w:val="28"/>
          <w:szCs w:val="28"/>
        </w:rPr>
        <w:t>ый</w:t>
      </w:r>
      <w:r>
        <w:rPr>
          <w:rFonts w:ascii="Times New Roman" w:eastAsia="Times New Roman" w:hAnsi="Times New Roman"/>
          <w:sz w:val="28"/>
          <w:szCs w:val="28"/>
        </w:rPr>
        <w:t xml:space="preserve"> с ИП Архангельским А.А. (</w:t>
      </w:r>
      <w:r w:rsidR="00831CCC">
        <w:rPr>
          <w:rFonts w:ascii="Times New Roman" w:eastAsia="Times New Roman" w:hAnsi="Times New Roman"/>
          <w:sz w:val="28"/>
          <w:szCs w:val="28"/>
        </w:rPr>
        <w:t>пункты 5.7, 5.9</w:t>
      </w:r>
      <w:r>
        <w:rPr>
          <w:rFonts w:ascii="Times New Roman" w:eastAsia="Times New Roman" w:hAnsi="Times New Roman"/>
          <w:sz w:val="28"/>
          <w:szCs w:val="28"/>
        </w:rPr>
        <w:t>)</w:t>
      </w:r>
      <w:r w:rsidR="00831CCC">
        <w:rPr>
          <w:rFonts w:ascii="Times New Roman" w:eastAsia="Times New Roman" w:hAnsi="Times New Roman"/>
          <w:sz w:val="28"/>
          <w:szCs w:val="28"/>
        </w:rPr>
        <w:t>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A31456" w:rsidRPr="008B4CBF" w:rsidRDefault="00A31456" w:rsidP="00A31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</w:rPr>
        <w:t xml:space="preserve">6. </w:t>
      </w:r>
      <w:proofErr w:type="gramStart"/>
      <w:r w:rsidRPr="00350211">
        <w:rPr>
          <w:rFonts w:ascii="Times New Roman" w:eastAsia="Times New Roman" w:hAnsi="Times New Roman"/>
          <w:sz w:val="28"/>
          <w:szCs w:val="28"/>
          <w:lang w:eastAsia="ru-RU"/>
        </w:rPr>
        <w:t>Согласно части 13.1 статьи 34 Закона</w:t>
      </w:r>
      <w:r w:rsidRPr="008B4CBF">
        <w:rPr>
          <w:rFonts w:ascii="Times New Roman" w:eastAsia="Times New Roman" w:hAnsi="Times New Roman"/>
          <w:sz w:val="28"/>
          <w:szCs w:val="28"/>
          <w:lang w:eastAsia="ru-RU"/>
        </w:rPr>
        <w:t xml:space="preserve"> о контрактной системе заказчик обязан включить в контракт условие о том, что срок оплаты заказчиком поста</w:t>
      </w:r>
      <w:r w:rsidRPr="008B4CBF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8B4CBF">
        <w:rPr>
          <w:rFonts w:ascii="Times New Roman" w:eastAsia="Times New Roman" w:hAnsi="Times New Roman"/>
          <w:sz w:val="28"/>
          <w:szCs w:val="28"/>
          <w:lang w:eastAsia="ru-RU"/>
        </w:rPr>
        <w:t xml:space="preserve">ленного товара, выполненной работы (ее результатов), оказанной услуги, </w:t>
      </w:r>
      <w:r w:rsidRPr="008B4CBF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отдельных этапов исполнения контракта должен составлять не более </w:t>
      </w:r>
      <w:r w:rsidRPr="008B4CBF">
        <w:rPr>
          <w:rFonts w:ascii="Times New Roman" w:eastAsia="Times New Roman" w:hAnsi="Times New Roman"/>
          <w:sz w:val="28"/>
          <w:szCs w:val="28"/>
          <w:lang w:eastAsia="ru-RU"/>
        </w:rPr>
        <w:br/>
        <w:t>30 дней с даты подписания заказчиком документа о приемке, предусмотренного частью 7 статьи 94 Закона о контрактной системе, за исключением случаев, е</w:t>
      </w:r>
      <w:r w:rsidRPr="008B4CBF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8B4CBF">
        <w:rPr>
          <w:rFonts w:ascii="Times New Roman" w:eastAsia="Times New Roman" w:hAnsi="Times New Roman"/>
          <w:sz w:val="28"/>
          <w:szCs w:val="28"/>
          <w:lang w:eastAsia="ru-RU"/>
        </w:rPr>
        <w:t>ли иной</w:t>
      </w:r>
      <w:proofErr w:type="gramEnd"/>
      <w:r w:rsidRPr="008B4CBF">
        <w:rPr>
          <w:rFonts w:ascii="Times New Roman" w:eastAsia="Times New Roman" w:hAnsi="Times New Roman"/>
          <w:sz w:val="28"/>
          <w:szCs w:val="28"/>
          <w:lang w:eastAsia="ru-RU"/>
        </w:rPr>
        <w:t xml:space="preserve"> срок оплаты установлен законодательством Российской Федерации, случая, указанного в </w:t>
      </w:r>
      <w:hyperlink w:anchor="sub_3080" w:history="1">
        <w:r w:rsidRPr="008B4CBF">
          <w:rPr>
            <w:rFonts w:ascii="Times New Roman" w:eastAsia="Times New Roman" w:hAnsi="Times New Roman"/>
            <w:sz w:val="28"/>
            <w:szCs w:val="28"/>
            <w:lang w:eastAsia="ru-RU"/>
          </w:rPr>
          <w:t>части 8 статьи 30</w:t>
        </w:r>
      </w:hyperlink>
      <w:r w:rsidRPr="008B4CBF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Федерального закона, а та</w:t>
      </w:r>
      <w:r w:rsidRPr="008B4CBF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8B4CBF">
        <w:rPr>
          <w:rFonts w:ascii="Times New Roman" w:eastAsia="Times New Roman" w:hAnsi="Times New Roman"/>
          <w:sz w:val="28"/>
          <w:szCs w:val="28"/>
          <w:lang w:eastAsia="ru-RU"/>
        </w:rPr>
        <w:t>же случаев, когда Правительством Российской Федерации в целях обеспечения обороноспособности и безопасности государства установлен иной срок оплаты.</w:t>
      </w:r>
    </w:p>
    <w:p w:rsidR="00A31456" w:rsidRDefault="00A31456" w:rsidP="00A3145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8B4CB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При проверке выявлен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ы</w:t>
      </w:r>
      <w:r w:rsidRPr="008B4CB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случа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 w:rsidRPr="008B4CB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несоблюдения Заказчиком вышеуказа</w:t>
      </w:r>
      <w:r w:rsidRPr="008B4CB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</w:t>
      </w:r>
      <w:r w:rsidRPr="008B4CB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ного требования Закона о контрактной системе</w:t>
      </w: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</w:t>
      </w:r>
      <w:proofErr w:type="gram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ак, пунктом 3.2 контракт</w:t>
      </w:r>
      <w:r w:rsidR="00891B4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ов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 w:rsidR="00891B4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от 28 февраля 2019 года № 2 на сумму 800,00 руб. и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от 27 января 2020 года № 2 на сумму 800,00 руб., заключенн</w:t>
      </w:r>
      <w:r w:rsidR="00891B4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ых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 МБУ «СИКЦ МО Щербиновский район» на составление годового отчета по плате за негативное воздействие на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оруж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ющую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среду, оплата за оказанные услуги </w:t>
      </w: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установлена</w:t>
      </w:r>
      <w:proofErr w:type="gram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количестве </w:t>
      </w:r>
      <w:r w:rsidR="00891B4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соотве</w:t>
      </w:r>
      <w:r w:rsidR="00891B4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</w:t>
      </w:r>
      <w:r w:rsidR="00891B4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ственно 45 банковских дней и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30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банковскиих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дней с момента подписания акта сдачи-приемки выполненных работ</w:t>
      </w:r>
      <w:r w:rsidR="00891B4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891B4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ри этом не уточняется, что оплата прои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водится с момента подписания акта</w:t>
      </w:r>
      <w:r w:rsidR="00891B4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сдачи-приемки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891B4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заказчиком</w:t>
      </w:r>
      <w:r w:rsidR="006A5A5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4B70EC" w:rsidRDefault="004B70EC" w:rsidP="00A3145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AC1BE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Заключая контракты без соблюдения вышеуказанного положения Закона о контрактной системе, Заказчик допускает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возможность</w:t>
      </w:r>
      <w:r w:rsidRPr="00AC1BE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несвоевременной оплаты поставленного товара, выполненной работы, оказанной услуги, что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br/>
        <w:t>влечет за собой возникновение</w:t>
      </w:r>
      <w:r w:rsidRPr="00AC1BE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событи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я</w:t>
      </w:r>
      <w:r w:rsidRPr="00AC1BE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 </w:t>
      </w:r>
      <w:r w:rsidRPr="00AC1B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образующ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его</w:t>
      </w:r>
      <w:r w:rsidRPr="00AC1B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признаки состава адм</w:t>
      </w:r>
      <w:r w:rsidRPr="00AC1B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и</w:t>
      </w:r>
      <w:r w:rsidRPr="00AC1B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нистративного правонарушения, предусмотренного частью 1 статьи 7.32.5 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br/>
      </w:r>
      <w:r w:rsidRPr="00AC1B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Ко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АП</w:t>
      </w:r>
      <w:r w:rsidRPr="00AC1B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РФ.</w:t>
      </w:r>
    </w:p>
    <w:p w:rsidR="00CE2208" w:rsidRDefault="00627FAD" w:rsidP="003502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9E0C29">
        <w:rPr>
          <w:rFonts w:ascii="Times New Roman" w:eastAsia="Times New Roman" w:hAnsi="Times New Roman"/>
          <w:sz w:val="28"/>
          <w:szCs w:val="28"/>
          <w:lang w:eastAsia="ru-RU"/>
        </w:rPr>
        <w:t>. Нарушений в части превышения годового объема закупок, установле</w:t>
      </w:r>
      <w:r w:rsidR="009E0C29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9E0C29">
        <w:rPr>
          <w:rFonts w:ascii="Times New Roman" w:eastAsia="Times New Roman" w:hAnsi="Times New Roman"/>
          <w:sz w:val="28"/>
          <w:szCs w:val="28"/>
          <w:lang w:eastAsia="ru-RU"/>
        </w:rPr>
        <w:t>ного</w:t>
      </w:r>
      <w:r w:rsidR="00CB344B">
        <w:rPr>
          <w:rFonts w:ascii="Times New Roman" w:eastAsia="Times New Roman" w:hAnsi="Times New Roman"/>
          <w:sz w:val="28"/>
          <w:szCs w:val="28"/>
          <w:lang w:eastAsia="ru-RU"/>
        </w:rPr>
        <w:t xml:space="preserve"> соответственно</w:t>
      </w:r>
      <w:r w:rsidR="009E0C29"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пунктами 4, 5 части 1 статьи 93 Закона о контрактной </w:t>
      </w:r>
      <w:r w:rsidR="00CB344B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9E0C29">
        <w:rPr>
          <w:rFonts w:ascii="Times New Roman" w:eastAsia="Times New Roman" w:hAnsi="Times New Roman"/>
          <w:sz w:val="28"/>
          <w:szCs w:val="28"/>
          <w:lang w:eastAsia="ru-RU"/>
        </w:rPr>
        <w:t xml:space="preserve">системе (в редакции, действовавшей на момент осуществления </w:t>
      </w:r>
      <w:r w:rsidR="00CB344B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Заказчиком </w:t>
      </w:r>
      <w:r w:rsidR="009E0C29">
        <w:rPr>
          <w:rFonts w:ascii="Times New Roman" w:eastAsia="Times New Roman" w:hAnsi="Times New Roman"/>
          <w:sz w:val="28"/>
          <w:szCs w:val="28"/>
          <w:lang w:eastAsia="ru-RU"/>
        </w:rPr>
        <w:t>проверяемых закупок) не установлено.</w:t>
      </w:r>
    </w:p>
    <w:p w:rsidR="00627FAD" w:rsidRDefault="00627FAD" w:rsidP="003502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27FAD" w:rsidRDefault="00627FAD" w:rsidP="00627FA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5715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Выводы комиссии по результатам проведенной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проверки</w:t>
      </w:r>
    </w:p>
    <w:p w:rsidR="00627FAD" w:rsidRDefault="00627FAD" w:rsidP="00627FAD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27FAD" w:rsidRPr="00D36972" w:rsidRDefault="00627FAD" w:rsidP="00627FAD">
      <w:pPr>
        <w:pStyle w:val="Default"/>
        <w:ind w:firstLine="709"/>
        <w:jc w:val="both"/>
        <w:rPr>
          <w:color w:val="000000" w:themeColor="text1"/>
          <w:sz w:val="28"/>
          <w:szCs w:val="28"/>
          <w:lang w:eastAsia="ru-RU"/>
        </w:rPr>
      </w:pPr>
      <w:r w:rsidRPr="003138E5">
        <w:rPr>
          <w:color w:val="000000" w:themeColor="text1"/>
          <w:sz w:val="28"/>
          <w:szCs w:val="28"/>
          <w:lang w:eastAsia="ru-RU"/>
        </w:rPr>
        <w:t>В ходе проведения плановой проверки установлен</w:t>
      </w:r>
      <w:r>
        <w:rPr>
          <w:color w:val="000000" w:themeColor="text1"/>
          <w:sz w:val="28"/>
          <w:szCs w:val="28"/>
          <w:lang w:eastAsia="ru-RU"/>
        </w:rPr>
        <w:t>ы</w:t>
      </w:r>
      <w:r w:rsidRPr="003138E5">
        <w:rPr>
          <w:color w:val="000000" w:themeColor="text1"/>
          <w:sz w:val="28"/>
          <w:szCs w:val="28"/>
          <w:lang w:eastAsia="ru-RU"/>
        </w:rPr>
        <w:t xml:space="preserve"> </w:t>
      </w:r>
      <w:r>
        <w:rPr>
          <w:color w:val="000000" w:themeColor="text1"/>
          <w:sz w:val="28"/>
          <w:szCs w:val="28"/>
          <w:lang w:eastAsia="ru-RU"/>
        </w:rPr>
        <w:t>следующие наруш</w:t>
      </w:r>
      <w:r>
        <w:rPr>
          <w:color w:val="000000" w:themeColor="text1"/>
          <w:sz w:val="28"/>
          <w:szCs w:val="28"/>
          <w:lang w:eastAsia="ru-RU"/>
        </w:rPr>
        <w:t>е</w:t>
      </w:r>
      <w:r>
        <w:rPr>
          <w:color w:val="000000" w:themeColor="text1"/>
          <w:sz w:val="28"/>
          <w:szCs w:val="28"/>
          <w:lang w:eastAsia="ru-RU"/>
        </w:rPr>
        <w:t>ния и недостатки</w:t>
      </w:r>
      <w:r w:rsidRPr="00D36972">
        <w:rPr>
          <w:color w:val="000000" w:themeColor="text1"/>
          <w:sz w:val="28"/>
          <w:szCs w:val="28"/>
          <w:lang w:eastAsia="ru-RU"/>
        </w:rPr>
        <w:t xml:space="preserve">: </w:t>
      </w:r>
    </w:p>
    <w:p w:rsidR="00627FAD" w:rsidRDefault="00627FAD" w:rsidP="00325B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Нарушение</w:t>
      </w:r>
      <w:r w:rsidRPr="006D36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част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6D36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15 статьи 21 Закона о контрактной системе и пункт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CD38F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D36E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15 Порядка формирования, утверждения и ведения планов-графиков </w:t>
      </w:r>
      <w:r w:rsidR="000A24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реда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циях, действующих на</w:t>
      </w:r>
      <w:r w:rsidR="00325B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момент совершения рассматриваемого действия), выр</w:t>
      </w:r>
      <w:r w:rsidR="00325B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325B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зившееся в том, что р</w:t>
      </w:r>
      <w:r w:rsidRPr="000E2C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азмещени</w:t>
      </w:r>
      <w:r w:rsidR="00325B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ЕИС </w:t>
      </w:r>
      <w:r w:rsidRPr="000E2C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плана-графика на 2019 год произведено Заказчиком </w:t>
      </w:r>
      <w:r w:rsidRPr="000E2C23">
        <w:rPr>
          <w:rFonts w:ascii="Times New Roman" w:eastAsia="Times New Roman" w:hAnsi="Times New Roman"/>
          <w:color w:val="000000" w:themeColor="text1"/>
          <w:sz w:val="28"/>
          <w:szCs w:val="28"/>
        </w:rPr>
        <w:t>с нарушением срока, установленного вышеуказанными нормати</w:t>
      </w:r>
      <w:r w:rsidRPr="000E2C23">
        <w:rPr>
          <w:rFonts w:ascii="Times New Roman" w:eastAsia="Times New Roman" w:hAnsi="Times New Roman"/>
          <w:color w:val="000000" w:themeColor="text1"/>
          <w:sz w:val="28"/>
          <w:szCs w:val="28"/>
        </w:rPr>
        <w:t>в</w:t>
      </w:r>
      <w:r w:rsidRPr="000E2C2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ными правовыми актами, на 7 дней. </w:t>
      </w:r>
      <w:r w:rsidR="00325B2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Данное действие </w:t>
      </w:r>
      <w:r w:rsidRPr="000E2C23">
        <w:rPr>
          <w:rFonts w:ascii="Times New Roman" w:eastAsia="Times New Roman" w:hAnsi="Times New Roman"/>
          <w:color w:val="000000" w:themeColor="text1"/>
          <w:sz w:val="28"/>
          <w:szCs w:val="28"/>
        </w:rPr>
        <w:t>образу</w:t>
      </w:r>
      <w:r w:rsidR="00325B23"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Pr="000E2C23">
        <w:rPr>
          <w:rFonts w:ascii="Times New Roman" w:eastAsia="Times New Roman" w:hAnsi="Times New Roman"/>
          <w:color w:val="000000" w:themeColor="text1"/>
          <w:sz w:val="28"/>
          <w:szCs w:val="28"/>
        </w:rPr>
        <w:t>т признаки сост</w:t>
      </w:r>
      <w:r w:rsidRPr="000E2C23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 w:rsidRPr="000E2C2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ва административного правонарушения, предусмотренного частью 4 статьи 7.29.3 КоАП РФ. </w:t>
      </w:r>
    </w:p>
    <w:p w:rsidR="00627FAD" w:rsidRDefault="00627FAD" w:rsidP="00627FA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момент завершения настоящей проверки срок давности привлечения должностного лица Заказчика, </w:t>
      </w:r>
      <w:proofErr w:type="spellStart"/>
      <w:r>
        <w:rPr>
          <w:sz w:val="28"/>
          <w:szCs w:val="28"/>
        </w:rPr>
        <w:t>допустиившего</w:t>
      </w:r>
      <w:proofErr w:type="spellEnd"/>
      <w:r>
        <w:rPr>
          <w:sz w:val="28"/>
          <w:szCs w:val="28"/>
        </w:rPr>
        <w:t xml:space="preserve"> нарушение, к административной ответственности истек.</w:t>
      </w:r>
    </w:p>
    <w:p w:rsidR="00FE713C" w:rsidRPr="0005582C" w:rsidRDefault="00FE713C" w:rsidP="00FE713C">
      <w:pPr>
        <w:pStyle w:val="Default"/>
        <w:ind w:firstLine="709"/>
        <w:jc w:val="both"/>
        <w:rPr>
          <w:rFonts w:eastAsia="Times New Roman"/>
          <w:bCs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 Установление в контрактах </w:t>
      </w:r>
      <w:r w:rsidRPr="0005582C">
        <w:rPr>
          <w:rFonts w:eastAsia="Times New Roman"/>
          <w:bCs/>
          <w:sz w:val="28"/>
          <w:szCs w:val="28"/>
        </w:rPr>
        <w:t>услови</w:t>
      </w:r>
      <w:r>
        <w:rPr>
          <w:rFonts w:eastAsia="Times New Roman"/>
          <w:bCs/>
          <w:sz w:val="28"/>
          <w:szCs w:val="28"/>
        </w:rPr>
        <w:t>й</w:t>
      </w:r>
      <w:r w:rsidR="00DB03C2">
        <w:rPr>
          <w:rFonts w:eastAsia="Times New Roman"/>
          <w:bCs/>
          <w:sz w:val="28"/>
          <w:szCs w:val="28"/>
        </w:rPr>
        <w:t xml:space="preserve"> ответственности сторон контракта</w:t>
      </w:r>
      <w:r>
        <w:rPr>
          <w:rFonts w:eastAsia="Times New Roman"/>
          <w:bCs/>
          <w:sz w:val="28"/>
          <w:szCs w:val="28"/>
        </w:rPr>
        <w:t>, не соответствующих действующей редакции Постановления № 1042 (4 случая)</w:t>
      </w:r>
      <w:r w:rsidRPr="00983EC0">
        <w:rPr>
          <w:rFonts w:eastAsia="Times New Roman"/>
          <w:bCs/>
          <w:sz w:val="28"/>
          <w:szCs w:val="28"/>
        </w:rPr>
        <w:t>.</w:t>
      </w:r>
    </w:p>
    <w:p w:rsidR="00627FAD" w:rsidRDefault="002F6E21" w:rsidP="00FE7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627FAD">
        <w:rPr>
          <w:rFonts w:ascii="Times New Roman" w:hAnsi="Times New Roman"/>
          <w:color w:val="000000" w:themeColor="text1"/>
          <w:sz w:val="28"/>
          <w:szCs w:val="28"/>
        </w:rPr>
        <w:t>. Несоблюдение требования части 13.1 статьи 34 Закона о контрактной системе (</w:t>
      </w:r>
      <w:r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627FAD">
        <w:rPr>
          <w:rFonts w:ascii="Times New Roman" w:hAnsi="Times New Roman"/>
          <w:color w:val="000000" w:themeColor="text1"/>
          <w:sz w:val="28"/>
          <w:szCs w:val="28"/>
        </w:rPr>
        <w:t xml:space="preserve"> нарушения), выразившееся в неверном указании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в </w:t>
      </w:r>
      <w:r w:rsidR="00627FAD">
        <w:rPr>
          <w:rFonts w:ascii="Times New Roman" w:hAnsi="Times New Roman"/>
          <w:color w:val="000000" w:themeColor="text1"/>
          <w:sz w:val="28"/>
          <w:szCs w:val="28"/>
        </w:rPr>
        <w:t>контрактах усл</w:t>
      </w:r>
      <w:r w:rsidR="00627FAD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627FAD">
        <w:rPr>
          <w:rFonts w:ascii="Times New Roman" w:hAnsi="Times New Roman"/>
          <w:color w:val="000000" w:themeColor="text1"/>
          <w:sz w:val="28"/>
          <w:szCs w:val="28"/>
        </w:rPr>
        <w:t>вия об оплате поставленного товара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 w:rsidR="00627FAD">
        <w:rPr>
          <w:rFonts w:ascii="Times New Roman" w:hAnsi="Times New Roman"/>
          <w:color w:val="000000" w:themeColor="text1"/>
          <w:sz w:val="28"/>
          <w:szCs w:val="28"/>
        </w:rPr>
        <w:t>рабо</w:t>
      </w:r>
      <w:r>
        <w:rPr>
          <w:rFonts w:ascii="Times New Roman" w:hAnsi="Times New Roman"/>
          <w:color w:val="000000" w:themeColor="text1"/>
          <w:sz w:val="28"/>
          <w:szCs w:val="28"/>
        </w:rPr>
        <w:t>т</w:t>
      </w:r>
      <w:r w:rsidR="00627FAD">
        <w:rPr>
          <w:rFonts w:ascii="Times New Roman" w:hAnsi="Times New Roman"/>
          <w:color w:val="000000" w:themeColor="text1"/>
          <w:sz w:val="28"/>
          <w:szCs w:val="28"/>
        </w:rPr>
        <w:t>ы, услуги</w:t>
      </w:r>
      <w:r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627FAD">
        <w:rPr>
          <w:rFonts w:ascii="Times New Roman" w:hAnsi="Times New Roman"/>
          <w:color w:val="000000" w:themeColor="text1"/>
          <w:sz w:val="28"/>
          <w:szCs w:val="28"/>
        </w:rPr>
        <w:t>, что допускает риск  во</w:t>
      </w:r>
      <w:r w:rsidR="00627FAD">
        <w:rPr>
          <w:rFonts w:ascii="Times New Roman" w:hAnsi="Times New Roman"/>
          <w:color w:val="000000" w:themeColor="text1"/>
          <w:sz w:val="28"/>
          <w:szCs w:val="28"/>
        </w:rPr>
        <w:t>з</w:t>
      </w:r>
      <w:r w:rsidR="00627FAD">
        <w:rPr>
          <w:rFonts w:ascii="Times New Roman" w:hAnsi="Times New Roman"/>
          <w:color w:val="000000" w:themeColor="text1"/>
          <w:sz w:val="28"/>
          <w:szCs w:val="28"/>
        </w:rPr>
        <w:t xml:space="preserve">никновения </w:t>
      </w:r>
      <w:r w:rsidR="00627FAD" w:rsidRPr="00AC1BE8">
        <w:rPr>
          <w:rFonts w:ascii="Times New Roman" w:eastAsia="Times New Roman" w:hAnsi="Times New Roman"/>
          <w:color w:val="000000" w:themeColor="text1"/>
          <w:sz w:val="28"/>
          <w:szCs w:val="28"/>
        </w:rPr>
        <w:t>событи</w:t>
      </w:r>
      <w:r w:rsidR="00627FAD">
        <w:rPr>
          <w:rFonts w:ascii="Times New Roman" w:eastAsia="Times New Roman" w:hAnsi="Times New Roman"/>
          <w:color w:val="000000" w:themeColor="text1"/>
          <w:sz w:val="28"/>
          <w:szCs w:val="28"/>
        </w:rPr>
        <w:t>я</w:t>
      </w:r>
      <w:r w:rsidR="00627FAD" w:rsidRPr="00AC1BE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 </w:t>
      </w:r>
      <w:r w:rsidR="00627FAD" w:rsidRPr="00AC1B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образующ</w:t>
      </w:r>
      <w:r w:rsidR="00627FAD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его</w:t>
      </w:r>
      <w:r w:rsidR="00627FAD" w:rsidRPr="00AC1B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признаки состава административного пр</w:t>
      </w:r>
      <w:r w:rsidR="00627FAD" w:rsidRPr="00AC1B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а</w:t>
      </w:r>
      <w:r w:rsidR="00627FAD" w:rsidRPr="00AC1BE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вонарушения, предусмотренного частью 1 статьи 7.32.5 Кодекса Российской Федерации об административных правонарушениях.</w:t>
      </w:r>
    </w:p>
    <w:p w:rsidR="00627FAD" w:rsidRPr="00CE2208" w:rsidRDefault="00627FAD" w:rsidP="003502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4106F" w:rsidRDefault="0014106F" w:rsidP="0014106F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D6002" w:rsidRDefault="000D6002" w:rsidP="0014106F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B1B4E" w:rsidRPr="004B1B4E" w:rsidRDefault="007337D1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Руководитель комиссии</w:t>
      </w:r>
    </w:p>
    <w:p w:rsidR="006F41F9" w:rsidRDefault="007C1D33" w:rsidP="004B1B4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Главный специалист</w:t>
      </w:r>
      <w:r w:rsidR="006F41F9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 </w:t>
      </w:r>
      <w:r w:rsidR="00627FAD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отдела</w:t>
      </w:r>
    </w:p>
    <w:p w:rsidR="004B1B4E" w:rsidRPr="004B1B4E" w:rsidRDefault="004B1B4E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муниципального контроля </w:t>
      </w:r>
    </w:p>
    <w:p w:rsidR="004B1B4E" w:rsidRPr="004B1B4E" w:rsidRDefault="004B1B4E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4B1B4E" w:rsidRDefault="004B1B4E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</w:t>
      </w:r>
      <w:r w:rsidR="007337D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</w:t>
      </w:r>
      <w:r w:rsidR="006F41F9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   </w:t>
      </w:r>
      <w:r w:rsidR="007C1D3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Т.Д. Сидоркина</w:t>
      </w:r>
    </w:p>
    <w:p w:rsidR="002D5F56" w:rsidRDefault="002D5F56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2D5F56" w:rsidRDefault="002D5F56" w:rsidP="004B1B4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7337D1" w:rsidRDefault="00627FAD" w:rsidP="007337D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 обязанности</w:t>
      </w:r>
    </w:p>
    <w:p w:rsidR="00627FAD" w:rsidRDefault="00627FAD" w:rsidP="007337D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начальника отдела</w:t>
      </w:r>
    </w:p>
    <w:p w:rsidR="007337D1" w:rsidRPr="004B1B4E" w:rsidRDefault="007337D1" w:rsidP="007337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муниципального контроля </w:t>
      </w:r>
    </w:p>
    <w:p w:rsidR="007337D1" w:rsidRPr="004B1B4E" w:rsidRDefault="007337D1" w:rsidP="007337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7337D1" w:rsidRDefault="007337D1" w:rsidP="007337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4B1B4E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                 С.А. Чаленко</w:t>
      </w:r>
    </w:p>
    <w:sectPr w:rsidR="007337D1" w:rsidSect="00BD4F90">
      <w:headerReference w:type="default" r:id="rId13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7B38" w:rsidRDefault="00707B38">
      <w:pPr>
        <w:spacing w:after="0" w:line="240" w:lineRule="auto"/>
      </w:pPr>
      <w:r>
        <w:separator/>
      </w:r>
    </w:p>
  </w:endnote>
  <w:endnote w:type="continuationSeparator" w:id="0">
    <w:p w:rsidR="00707B38" w:rsidRDefault="00707B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7B38" w:rsidRDefault="00707B38">
      <w:pPr>
        <w:spacing w:after="0" w:line="240" w:lineRule="auto"/>
      </w:pPr>
      <w:r>
        <w:separator/>
      </w:r>
    </w:p>
  </w:footnote>
  <w:footnote w:type="continuationSeparator" w:id="0">
    <w:p w:rsidR="00707B38" w:rsidRDefault="00707B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B38" w:rsidRPr="00950E5C" w:rsidRDefault="00707B38" w:rsidP="00DD6946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950E5C">
      <w:rPr>
        <w:rFonts w:ascii="Times New Roman" w:hAnsi="Times New Roman" w:cs="Times New Roman"/>
        <w:sz w:val="28"/>
        <w:szCs w:val="28"/>
      </w:rPr>
      <w:fldChar w:fldCharType="begin"/>
    </w:r>
    <w:r w:rsidRPr="00950E5C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950E5C">
      <w:rPr>
        <w:rFonts w:ascii="Times New Roman" w:hAnsi="Times New Roman" w:cs="Times New Roman"/>
        <w:sz w:val="28"/>
        <w:szCs w:val="28"/>
      </w:rPr>
      <w:fldChar w:fldCharType="separate"/>
    </w:r>
    <w:r w:rsidR="002E6BBF">
      <w:rPr>
        <w:rFonts w:ascii="Times New Roman" w:hAnsi="Times New Roman" w:cs="Times New Roman"/>
        <w:noProof/>
        <w:sz w:val="28"/>
        <w:szCs w:val="28"/>
      </w:rPr>
      <w:t>5</w:t>
    </w:r>
    <w:r w:rsidRPr="00950E5C">
      <w:rPr>
        <w:rFonts w:ascii="Times New Roman" w:hAnsi="Times New Roman" w:cs="Times New Roman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4E2"/>
    <w:rsid w:val="000003FE"/>
    <w:rsid w:val="0000194D"/>
    <w:rsid w:val="0000613F"/>
    <w:rsid w:val="00007F83"/>
    <w:rsid w:val="00016C1C"/>
    <w:rsid w:val="00022455"/>
    <w:rsid w:val="000232AB"/>
    <w:rsid w:val="00035FDC"/>
    <w:rsid w:val="00037BEA"/>
    <w:rsid w:val="000444E6"/>
    <w:rsid w:val="00044A83"/>
    <w:rsid w:val="000450B1"/>
    <w:rsid w:val="00046554"/>
    <w:rsid w:val="00047116"/>
    <w:rsid w:val="000476C8"/>
    <w:rsid w:val="0004783F"/>
    <w:rsid w:val="00050863"/>
    <w:rsid w:val="00052FCE"/>
    <w:rsid w:val="00056D29"/>
    <w:rsid w:val="00064EC1"/>
    <w:rsid w:val="00067010"/>
    <w:rsid w:val="00073A77"/>
    <w:rsid w:val="000771F2"/>
    <w:rsid w:val="000825E2"/>
    <w:rsid w:val="000875C3"/>
    <w:rsid w:val="00093AB6"/>
    <w:rsid w:val="00094A49"/>
    <w:rsid w:val="00094F21"/>
    <w:rsid w:val="000A2210"/>
    <w:rsid w:val="000A2435"/>
    <w:rsid w:val="000A40DB"/>
    <w:rsid w:val="000B2DA4"/>
    <w:rsid w:val="000B63D5"/>
    <w:rsid w:val="000C1934"/>
    <w:rsid w:val="000C27E5"/>
    <w:rsid w:val="000C3452"/>
    <w:rsid w:val="000C612F"/>
    <w:rsid w:val="000C6207"/>
    <w:rsid w:val="000D04CD"/>
    <w:rsid w:val="000D46EC"/>
    <w:rsid w:val="000D56F3"/>
    <w:rsid w:val="000D6002"/>
    <w:rsid w:val="000E17B7"/>
    <w:rsid w:val="000E1984"/>
    <w:rsid w:val="000E2C23"/>
    <w:rsid w:val="000E30D9"/>
    <w:rsid w:val="000F3F2C"/>
    <w:rsid w:val="000F5931"/>
    <w:rsid w:val="00103FB0"/>
    <w:rsid w:val="00105225"/>
    <w:rsid w:val="001125D5"/>
    <w:rsid w:val="00112AC8"/>
    <w:rsid w:val="00113036"/>
    <w:rsid w:val="0011433A"/>
    <w:rsid w:val="00120F8F"/>
    <w:rsid w:val="0012482D"/>
    <w:rsid w:val="001254E2"/>
    <w:rsid w:val="001259B6"/>
    <w:rsid w:val="00125E32"/>
    <w:rsid w:val="00127763"/>
    <w:rsid w:val="00127D93"/>
    <w:rsid w:val="001305AF"/>
    <w:rsid w:val="00131C19"/>
    <w:rsid w:val="00133763"/>
    <w:rsid w:val="00135567"/>
    <w:rsid w:val="00136C5C"/>
    <w:rsid w:val="0013753F"/>
    <w:rsid w:val="00137C91"/>
    <w:rsid w:val="0014106F"/>
    <w:rsid w:val="001478DB"/>
    <w:rsid w:val="001510C1"/>
    <w:rsid w:val="00155CA7"/>
    <w:rsid w:val="00155DF0"/>
    <w:rsid w:val="00163BBA"/>
    <w:rsid w:val="00165714"/>
    <w:rsid w:val="001659F3"/>
    <w:rsid w:val="00166851"/>
    <w:rsid w:val="00167C5B"/>
    <w:rsid w:val="001702E5"/>
    <w:rsid w:val="00171C4D"/>
    <w:rsid w:val="00172A8D"/>
    <w:rsid w:val="00173E19"/>
    <w:rsid w:val="001755E9"/>
    <w:rsid w:val="00177A7B"/>
    <w:rsid w:val="00182010"/>
    <w:rsid w:val="00183A22"/>
    <w:rsid w:val="00184A21"/>
    <w:rsid w:val="00184C0C"/>
    <w:rsid w:val="001859B3"/>
    <w:rsid w:val="00185FD4"/>
    <w:rsid w:val="00186CE3"/>
    <w:rsid w:val="001907E4"/>
    <w:rsid w:val="00191FAC"/>
    <w:rsid w:val="00192A23"/>
    <w:rsid w:val="00192BD3"/>
    <w:rsid w:val="001930DB"/>
    <w:rsid w:val="00193109"/>
    <w:rsid w:val="001950F7"/>
    <w:rsid w:val="0019637E"/>
    <w:rsid w:val="001964E6"/>
    <w:rsid w:val="001A2764"/>
    <w:rsid w:val="001B0C15"/>
    <w:rsid w:val="001B192D"/>
    <w:rsid w:val="001B32C2"/>
    <w:rsid w:val="001B46FA"/>
    <w:rsid w:val="001B4737"/>
    <w:rsid w:val="001B5BB7"/>
    <w:rsid w:val="001B5DAD"/>
    <w:rsid w:val="001B7AEE"/>
    <w:rsid w:val="001C2547"/>
    <w:rsid w:val="001C4B6F"/>
    <w:rsid w:val="001C4EB9"/>
    <w:rsid w:val="001C503A"/>
    <w:rsid w:val="001C5576"/>
    <w:rsid w:val="001C5B94"/>
    <w:rsid w:val="001D008D"/>
    <w:rsid w:val="001D166C"/>
    <w:rsid w:val="001D20B6"/>
    <w:rsid w:val="001D2554"/>
    <w:rsid w:val="001D376C"/>
    <w:rsid w:val="001D55B3"/>
    <w:rsid w:val="001D5DC4"/>
    <w:rsid w:val="001D5EA8"/>
    <w:rsid w:val="001D6181"/>
    <w:rsid w:val="001E554B"/>
    <w:rsid w:val="001E6015"/>
    <w:rsid w:val="001E6141"/>
    <w:rsid w:val="001F2EC9"/>
    <w:rsid w:val="001F486E"/>
    <w:rsid w:val="00202239"/>
    <w:rsid w:val="00203383"/>
    <w:rsid w:val="00203C40"/>
    <w:rsid w:val="00204468"/>
    <w:rsid w:val="00204B61"/>
    <w:rsid w:val="00213AF7"/>
    <w:rsid w:val="00213F7D"/>
    <w:rsid w:val="00214AE4"/>
    <w:rsid w:val="0021524A"/>
    <w:rsid w:val="00216C1B"/>
    <w:rsid w:val="00217AED"/>
    <w:rsid w:val="00217FE1"/>
    <w:rsid w:val="00220326"/>
    <w:rsid w:val="00221AF7"/>
    <w:rsid w:val="00222855"/>
    <w:rsid w:val="00222A11"/>
    <w:rsid w:val="00224E70"/>
    <w:rsid w:val="00232197"/>
    <w:rsid w:val="00236759"/>
    <w:rsid w:val="00242D14"/>
    <w:rsid w:val="0024331A"/>
    <w:rsid w:val="00244B5B"/>
    <w:rsid w:val="00244F45"/>
    <w:rsid w:val="00246338"/>
    <w:rsid w:val="002466EF"/>
    <w:rsid w:val="0025107D"/>
    <w:rsid w:val="00253AE0"/>
    <w:rsid w:val="002610E0"/>
    <w:rsid w:val="0026295F"/>
    <w:rsid w:val="002641E8"/>
    <w:rsid w:val="002644CD"/>
    <w:rsid w:val="0026721F"/>
    <w:rsid w:val="0027135D"/>
    <w:rsid w:val="00271E58"/>
    <w:rsid w:val="00272CCC"/>
    <w:rsid w:val="00275A5C"/>
    <w:rsid w:val="00275BEA"/>
    <w:rsid w:val="00280A50"/>
    <w:rsid w:val="00280C5A"/>
    <w:rsid w:val="00281ADF"/>
    <w:rsid w:val="0028243F"/>
    <w:rsid w:val="002826F1"/>
    <w:rsid w:val="00290187"/>
    <w:rsid w:val="00292E25"/>
    <w:rsid w:val="00293A52"/>
    <w:rsid w:val="002973DA"/>
    <w:rsid w:val="002A282C"/>
    <w:rsid w:val="002A2FFC"/>
    <w:rsid w:val="002A6B95"/>
    <w:rsid w:val="002B1613"/>
    <w:rsid w:val="002B1646"/>
    <w:rsid w:val="002B2D85"/>
    <w:rsid w:val="002B5819"/>
    <w:rsid w:val="002C448F"/>
    <w:rsid w:val="002C4E68"/>
    <w:rsid w:val="002C6AD0"/>
    <w:rsid w:val="002C7C31"/>
    <w:rsid w:val="002D032D"/>
    <w:rsid w:val="002D0A55"/>
    <w:rsid w:val="002D3B70"/>
    <w:rsid w:val="002D5782"/>
    <w:rsid w:val="002D5B6D"/>
    <w:rsid w:val="002D5F56"/>
    <w:rsid w:val="002E015D"/>
    <w:rsid w:val="002E206C"/>
    <w:rsid w:val="002E25DA"/>
    <w:rsid w:val="002E38E7"/>
    <w:rsid w:val="002E4D47"/>
    <w:rsid w:val="002E516D"/>
    <w:rsid w:val="002E5280"/>
    <w:rsid w:val="002E6008"/>
    <w:rsid w:val="002E656A"/>
    <w:rsid w:val="002E67FA"/>
    <w:rsid w:val="002E6BBF"/>
    <w:rsid w:val="002E73D6"/>
    <w:rsid w:val="002F02D1"/>
    <w:rsid w:val="002F154A"/>
    <w:rsid w:val="002F2258"/>
    <w:rsid w:val="002F234F"/>
    <w:rsid w:val="002F5F39"/>
    <w:rsid w:val="002F6E21"/>
    <w:rsid w:val="003002B5"/>
    <w:rsid w:val="003029CB"/>
    <w:rsid w:val="003042A4"/>
    <w:rsid w:val="0030494B"/>
    <w:rsid w:val="00305371"/>
    <w:rsid w:val="00306465"/>
    <w:rsid w:val="00307B44"/>
    <w:rsid w:val="003138E5"/>
    <w:rsid w:val="00313DD0"/>
    <w:rsid w:val="003142E5"/>
    <w:rsid w:val="00317B09"/>
    <w:rsid w:val="00321B04"/>
    <w:rsid w:val="00322095"/>
    <w:rsid w:val="00325B23"/>
    <w:rsid w:val="00326876"/>
    <w:rsid w:val="00330FAC"/>
    <w:rsid w:val="00334DB2"/>
    <w:rsid w:val="00336DC3"/>
    <w:rsid w:val="00337491"/>
    <w:rsid w:val="00337975"/>
    <w:rsid w:val="00342EFF"/>
    <w:rsid w:val="00346216"/>
    <w:rsid w:val="003468CA"/>
    <w:rsid w:val="00347D8C"/>
    <w:rsid w:val="00350211"/>
    <w:rsid w:val="00350A71"/>
    <w:rsid w:val="00351E62"/>
    <w:rsid w:val="003520BD"/>
    <w:rsid w:val="00352F5B"/>
    <w:rsid w:val="003537C1"/>
    <w:rsid w:val="003545E4"/>
    <w:rsid w:val="0035690F"/>
    <w:rsid w:val="003571F7"/>
    <w:rsid w:val="00360264"/>
    <w:rsid w:val="00363A60"/>
    <w:rsid w:val="00364412"/>
    <w:rsid w:val="003663DC"/>
    <w:rsid w:val="00367189"/>
    <w:rsid w:val="00367D34"/>
    <w:rsid w:val="00367DED"/>
    <w:rsid w:val="00370533"/>
    <w:rsid w:val="003708F9"/>
    <w:rsid w:val="00371E56"/>
    <w:rsid w:val="0037261D"/>
    <w:rsid w:val="00373A87"/>
    <w:rsid w:val="00373CF5"/>
    <w:rsid w:val="00374791"/>
    <w:rsid w:val="0037496F"/>
    <w:rsid w:val="00374EC1"/>
    <w:rsid w:val="00376555"/>
    <w:rsid w:val="0037768A"/>
    <w:rsid w:val="003855D1"/>
    <w:rsid w:val="003858C0"/>
    <w:rsid w:val="003869B0"/>
    <w:rsid w:val="00390AA9"/>
    <w:rsid w:val="003913A3"/>
    <w:rsid w:val="00391C02"/>
    <w:rsid w:val="00394339"/>
    <w:rsid w:val="00394433"/>
    <w:rsid w:val="00395D68"/>
    <w:rsid w:val="003A0A16"/>
    <w:rsid w:val="003A1785"/>
    <w:rsid w:val="003A1E4C"/>
    <w:rsid w:val="003A2781"/>
    <w:rsid w:val="003A2A29"/>
    <w:rsid w:val="003A40C0"/>
    <w:rsid w:val="003A4DB2"/>
    <w:rsid w:val="003A5807"/>
    <w:rsid w:val="003A6530"/>
    <w:rsid w:val="003B40AC"/>
    <w:rsid w:val="003C0DDF"/>
    <w:rsid w:val="003C34F0"/>
    <w:rsid w:val="003C5F60"/>
    <w:rsid w:val="003C6734"/>
    <w:rsid w:val="003D0BFD"/>
    <w:rsid w:val="003D0E09"/>
    <w:rsid w:val="003D29D9"/>
    <w:rsid w:val="003D4359"/>
    <w:rsid w:val="003D49FD"/>
    <w:rsid w:val="003D6D4A"/>
    <w:rsid w:val="003E2060"/>
    <w:rsid w:val="003E4E1C"/>
    <w:rsid w:val="003E5A1E"/>
    <w:rsid w:val="003E5C44"/>
    <w:rsid w:val="003E6A1A"/>
    <w:rsid w:val="003E6DA9"/>
    <w:rsid w:val="003F0117"/>
    <w:rsid w:val="003F05A9"/>
    <w:rsid w:val="003F4639"/>
    <w:rsid w:val="003F7F93"/>
    <w:rsid w:val="00400B08"/>
    <w:rsid w:val="00403528"/>
    <w:rsid w:val="00404F43"/>
    <w:rsid w:val="00411FB8"/>
    <w:rsid w:val="0041382A"/>
    <w:rsid w:val="00414B1E"/>
    <w:rsid w:val="0041549C"/>
    <w:rsid w:val="0041663C"/>
    <w:rsid w:val="0041722C"/>
    <w:rsid w:val="00420188"/>
    <w:rsid w:val="0042033D"/>
    <w:rsid w:val="00420C0A"/>
    <w:rsid w:val="0042312C"/>
    <w:rsid w:val="00423DAE"/>
    <w:rsid w:val="00424198"/>
    <w:rsid w:val="00424C24"/>
    <w:rsid w:val="00425076"/>
    <w:rsid w:val="00425F62"/>
    <w:rsid w:val="00430597"/>
    <w:rsid w:val="0043064B"/>
    <w:rsid w:val="0043188E"/>
    <w:rsid w:val="00435A2E"/>
    <w:rsid w:val="0044079E"/>
    <w:rsid w:val="0044292F"/>
    <w:rsid w:val="004438B7"/>
    <w:rsid w:val="00443EEA"/>
    <w:rsid w:val="00444452"/>
    <w:rsid w:val="00446F19"/>
    <w:rsid w:val="0044755E"/>
    <w:rsid w:val="004501E5"/>
    <w:rsid w:val="004514F1"/>
    <w:rsid w:val="00453C65"/>
    <w:rsid w:val="00456A0E"/>
    <w:rsid w:val="00462498"/>
    <w:rsid w:val="0046538F"/>
    <w:rsid w:val="00466C9A"/>
    <w:rsid w:val="00467952"/>
    <w:rsid w:val="004717A9"/>
    <w:rsid w:val="004749B2"/>
    <w:rsid w:val="0047556F"/>
    <w:rsid w:val="0047694C"/>
    <w:rsid w:val="004773D5"/>
    <w:rsid w:val="004819CA"/>
    <w:rsid w:val="004856ED"/>
    <w:rsid w:val="00486CB8"/>
    <w:rsid w:val="004906B1"/>
    <w:rsid w:val="00493261"/>
    <w:rsid w:val="004940BA"/>
    <w:rsid w:val="004945DF"/>
    <w:rsid w:val="004957F8"/>
    <w:rsid w:val="004A050C"/>
    <w:rsid w:val="004A2D5B"/>
    <w:rsid w:val="004A7C2F"/>
    <w:rsid w:val="004B038E"/>
    <w:rsid w:val="004B1B4E"/>
    <w:rsid w:val="004B21FD"/>
    <w:rsid w:val="004B4678"/>
    <w:rsid w:val="004B6515"/>
    <w:rsid w:val="004B6E92"/>
    <w:rsid w:val="004B70EC"/>
    <w:rsid w:val="004B7973"/>
    <w:rsid w:val="004B7B0E"/>
    <w:rsid w:val="004C00E6"/>
    <w:rsid w:val="004C075A"/>
    <w:rsid w:val="004C392C"/>
    <w:rsid w:val="004C4D41"/>
    <w:rsid w:val="004C57AD"/>
    <w:rsid w:val="004C659D"/>
    <w:rsid w:val="004D1AFA"/>
    <w:rsid w:val="004D2F0D"/>
    <w:rsid w:val="004E085A"/>
    <w:rsid w:val="004E203F"/>
    <w:rsid w:val="004E576D"/>
    <w:rsid w:val="004F0D1D"/>
    <w:rsid w:val="004F3B6E"/>
    <w:rsid w:val="004F6DE1"/>
    <w:rsid w:val="004F7B01"/>
    <w:rsid w:val="00503C53"/>
    <w:rsid w:val="00503CE6"/>
    <w:rsid w:val="005049DF"/>
    <w:rsid w:val="00506417"/>
    <w:rsid w:val="00506D5C"/>
    <w:rsid w:val="00507EA3"/>
    <w:rsid w:val="00510D80"/>
    <w:rsid w:val="005129F0"/>
    <w:rsid w:val="00513466"/>
    <w:rsid w:val="00514343"/>
    <w:rsid w:val="00514557"/>
    <w:rsid w:val="00514876"/>
    <w:rsid w:val="00521569"/>
    <w:rsid w:val="00521F09"/>
    <w:rsid w:val="00523640"/>
    <w:rsid w:val="00524638"/>
    <w:rsid w:val="005278F3"/>
    <w:rsid w:val="00527C33"/>
    <w:rsid w:val="00536301"/>
    <w:rsid w:val="0053737D"/>
    <w:rsid w:val="005376DA"/>
    <w:rsid w:val="00540440"/>
    <w:rsid w:val="005408F5"/>
    <w:rsid w:val="00541454"/>
    <w:rsid w:val="00542AC0"/>
    <w:rsid w:val="00543490"/>
    <w:rsid w:val="00544EC0"/>
    <w:rsid w:val="00545DF3"/>
    <w:rsid w:val="0054606F"/>
    <w:rsid w:val="00546892"/>
    <w:rsid w:val="005474A9"/>
    <w:rsid w:val="00547958"/>
    <w:rsid w:val="00551999"/>
    <w:rsid w:val="00554B9D"/>
    <w:rsid w:val="0055535C"/>
    <w:rsid w:val="005560B5"/>
    <w:rsid w:val="00556B07"/>
    <w:rsid w:val="00560F1D"/>
    <w:rsid w:val="005614E1"/>
    <w:rsid w:val="005633A1"/>
    <w:rsid w:val="00563C4F"/>
    <w:rsid w:val="00564BA8"/>
    <w:rsid w:val="005658D5"/>
    <w:rsid w:val="00566723"/>
    <w:rsid w:val="00571971"/>
    <w:rsid w:val="005738E8"/>
    <w:rsid w:val="0057546C"/>
    <w:rsid w:val="0057758F"/>
    <w:rsid w:val="0058000A"/>
    <w:rsid w:val="005803C1"/>
    <w:rsid w:val="005825E5"/>
    <w:rsid w:val="0058308D"/>
    <w:rsid w:val="0058710E"/>
    <w:rsid w:val="0058711E"/>
    <w:rsid w:val="0059780B"/>
    <w:rsid w:val="00597FE7"/>
    <w:rsid w:val="005A3429"/>
    <w:rsid w:val="005B045D"/>
    <w:rsid w:val="005B0872"/>
    <w:rsid w:val="005B2625"/>
    <w:rsid w:val="005B3856"/>
    <w:rsid w:val="005B53D0"/>
    <w:rsid w:val="005C2B85"/>
    <w:rsid w:val="005C6AC0"/>
    <w:rsid w:val="005C7C40"/>
    <w:rsid w:val="005D0606"/>
    <w:rsid w:val="005D1377"/>
    <w:rsid w:val="005D1FDF"/>
    <w:rsid w:val="005D24F0"/>
    <w:rsid w:val="005D5C55"/>
    <w:rsid w:val="005D5EC3"/>
    <w:rsid w:val="005E22A4"/>
    <w:rsid w:val="005E4241"/>
    <w:rsid w:val="005F111B"/>
    <w:rsid w:val="005F4AB3"/>
    <w:rsid w:val="005F69E2"/>
    <w:rsid w:val="0060029C"/>
    <w:rsid w:val="006040CE"/>
    <w:rsid w:val="00610066"/>
    <w:rsid w:val="00610FBF"/>
    <w:rsid w:val="00611B35"/>
    <w:rsid w:val="0061504E"/>
    <w:rsid w:val="00615AE9"/>
    <w:rsid w:val="00616929"/>
    <w:rsid w:val="00622859"/>
    <w:rsid w:val="00627FAD"/>
    <w:rsid w:val="00631F07"/>
    <w:rsid w:val="00632A52"/>
    <w:rsid w:val="00637223"/>
    <w:rsid w:val="006415E6"/>
    <w:rsid w:val="0064358D"/>
    <w:rsid w:val="00645F0A"/>
    <w:rsid w:val="00646111"/>
    <w:rsid w:val="006471E0"/>
    <w:rsid w:val="00647E21"/>
    <w:rsid w:val="006528C2"/>
    <w:rsid w:val="00652A4F"/>
    <w:rsid w:val="00655522"/>
    <w:rsid w:val="0065630B"/>
    <w:rsid w:val="006608AE"/>
    <w:rsid w:val="00661F6B"/>
    <w:rsid w:val="00663216"/>
    <w:rsid w:val="00664081"/>
    <w:rsid w:val="006640FD"/>
    <w:rsid w:val="00665361"/>
    <w:rsid w:val="00665414"/>
    <w:rsid w:val="006655FA"/>
    <w:rsid w:val="00665BE6"/>
    <w:rsid w:val="00671310"/>
    <w:rsid w:val="00671E29"/>
    <w:rsid w:val="00674A0B"/>
    <w:rsid w:val="00675E24"/>
    <w:rsid w:val="00684EC5"/>
    <w:rsid w:val="00685812"/>
    <w:rsid w:val="00687868"/>
    <w:rsid w:val="00693E69"/>
    <w:rsid w:val="00694264"/>
    <w:rsid w:val="00695DF9"/>
    <w:rsid w:val="00695EDE"/>
    <w:rsid w:val="006961D1"/>
    <w:rsid w:val="006977E1"/>
    <w:rsid w:val="006A1861"/>
    <w:rsid w:val="006A1AE1"/>
    <w:rsid w:val="006A242E"/>
    <w:rsid w:val="006A419E"/>
    <w:rsid w:val="006A46E4"/>
    <w:rsid w:val="006A4B5E"/>
    <w:rsid w:val="006A5A51"/>
    <w:rsid w:val="006A78C9"/>
    <w:rsid w:val="006B0C31"/>
    <w:rsid w:val="006C03E6"/>
    <w:rsid w:val="006C1E4A"/>
    <w:rsid w:val="006C212E"/>
    <w:rsid w:val="006C6875"/>
    <w:rsid w:val="006C6915"/>
    <w:rsid w:val="006C79E8"/>
    <w:rsid w:val="006D0699"/>
    <w:rsid w:val="006D7740"/>
    <w:rsid w:val="006E1217"/>
    <w:rsid w:val="006E13E6"/>
    <w:rsid w:val="006E7F34"/>
    <w:rsid w:val="006F41F9"/>
    <w:rsid w:val="00700B39"/>
    <w:rsid w:val="00701461"/>
    <w:rsid w:val="007046ED"/>
    <w:rsid w:val="00707B38"/>
    <w:rsid w:val="0071537B"/>
    <w:rsid w:val="00722288"/>
    <w:rsid w:val="0072302F"/>
    <w:rsid w:val="00725598"/>
    <w:rsid w:val="007264E4"/>
    <w:rsid w:val="00727D8E"/>
    <w:rsid w:val="00730848"/>
    <w:rsid w:val="007337D1"/>
    <w:rsid w:val="007349D8"/>
    <w:rsid w:val="007402FF"/>
    <w:rsid w:val="00741897"/>
    <w:rsid w:val="00743D16"/>
    <w:rsid w:val="00746702"/>
    <w:rsid w:val="00753547"/>
    <w:rsid w:val="00753F13"/>
    <w:rsid w:val="00760454"/>
    <w:rsid w:val="007626C9"/>
    <w:rsid w:val="00766235"/>
    <w:rsid w:val="007662B0"/>
    <w:rsid w:val="007674C3"/>
    <w:rsid w:val="0077038D"/>
    <w:rsid w:val="00771BBC"/>
    <w:rsid w:val="007747C0"/>
    <w:rsid w:val="00774BE1"/>
    <w:rsid w:val="0077516F"/>
    <w:rsid w:val="00776FDC"/>
    <w:rsid w:val="00793433"/>
    <w:rsid w:val="007963A7"/>
    <w:rsid w:val="00796F9C"/>
    <w:rsid w:val="007A39A4"/>
    <w:rsid w:val="007B67F5"/>
    <w:rsid w:val="007C0D50"/>
    <w:rsid w:val="007C1D33"/>
    <w:rsid w:val="007C2832"/>
    <w:rsid w:val="007C3B85"/>
    <w:rsid w:val="007C6A52"/>
    <w:rsid w:val="007D147D"/>
    <w:rsid w:val="007D37DD"/>
    <w:rsid w:val="007D4308"/>
    <w:rsid w:val="007D4A2C"/>
    <w:rsid w:val="007D650C"/>
    <w:rsid w:val="007D73FD"/>
    <w:rsid w:val="007E218C"/>
    <w:rsid w:val="007E3EF1"/>
    <w:rsid w:val="007E4A36"/>
    <w:rsid w:val="007E735A"/>
    <w:rsid w:val="007F1D7A"/>
    <w:rsid w:val="007F3E09"/>
    <w:rsid w:val="007F5059"/>
    <w:rsid w:val="007F58A5"/>
    <w:rsid w:val="007F5BB9"/>
    <w:rsid w:val="007F6EF2"/>
    <w:rsid w:val="00800EA5"/>
    <w:rsid w:val="00806C38"/>
    <w:rsid w:val="00807260"/>
    <w:rsid w:val="0081133F"/>
    <w:rsid w:val="0081557D"/>
    <w:rsid w:val="00816A31"/>
    <w:rsid w:val="008172BA"/>
    <w:rsid w:val="00817669"/>
    <w:rsid w:val="008176F0"/>
    <w:rsid w:val="008211A2"/>
    <w:rsid w:val="0082393C"/>
    <w:rsid w:val="00825A57"/>
    <w:rsid w:val="00831CCC"/>
    <w:rsid w:val="0083462B"/>
    <w:rsid w:val="0083659E"/>
    <w:rsid w:val="00837EB1"/>
    <w:rsid w:val="00845072"/>
    <w:rsid w:val="00845A62"/>
    <w:rsid w:val="008507FD"/>
    <w:rsid w:val="00854A1B"/>
    <w:rsid w:val="00855E85"/>
    <w:rsid w:val="008579E3"/>
    <w:rsid w:val="00857D58"/>
    <w:rsid w:val="00860DD4"/>
    <w:rsid w:val="00861FCD"/>
    <w:rsid w:val="00864593"/>
    <w:rsid w:val="0086618B"/>
    <w:rsid w:val="0086621B"/>
    <w:rsid w:val="008662EC"/>
    <w:rsid w:val="00867153"/>
    <w:rsid w:val="00867A97"/>
    <w:rsid w:val="00872B5D"/>
    <w:rsid w:val="00873CB9"/>
    <w:rsid w:val="0087714B"/>
    <w:rsid w:val="00877A8C"/>
    <w:rsid w:val="008828AE"/>
    <w:rsid w:val="00882C86"/>
    <w:rsid w:val="00883DAA"/>
    <w:rsid w:val="00884CDA"/>
    <w:rsid w:val="008855A8"/>
    <w:rsid w:val="008864FA"/>
    <w:rsid w:val="0088697A"/>
    <w:rsid w:val="00887B54"/>
    <w:rsid w:val="00891B46"/>
    <w:rsid w:val="008925F3"/>
    <w:rsid w:val="008A23CA"/>
    <w:rsid w:val="008A2C21"/>
    <w:rsid w:val="008A2EE2"/>
    <w:rsid w:val="008A643D"/>
    <w:rsid w:val="008A66D4"/>
    <w:rsid w:val="008A7853"/>
    <w:rsid w:val="008B37B0"/>
    <w:rsid w:val="008B4949"/>
    <w:rsid w:val="008C0886"/>
    <w:rsid w:val="008C393D"/>
    <w:rsid w:val="008C4EA6"/>
    <w:rsid w:val="008C5027"/>
    <w:rsid w:val="008C5EE0"/>
    <w:rsid w:val="008D2E11"/>
    <w:rsid w:val="008D79F4"/>
    <w:rsid w:val="008E08D0"/>
    <w:rsid w:val="008E54B5"/>
    <w:rsid w:val="008E68D9"/>
    <w:rsid w:val="008F6264"/>
    <w:rsid w:val="008F68A9"/>
    <w:rsid w:val="008F6922"/>
    <w:rsid w:val="00901930"/>
    <w:rsid w:val="00901A58"/>
    <w:rsid w:val="00905CB6"/>
    <w:rsid w:val="00911569"/>
    <w:rsid w:val="0091751C"/>
    <w:rsid w:val="009224F8"/>
    <w:rsid w:val="00923D67"/>
    <w:rsid w:val="00926196"/>
    <w:rsid w:val="009269C6"/>
    <w:rsid w:val="00927030"/>
    <w:rsid w:val="00927EA6"/>
    <w:rsid w:val="009331B3"/>
    <w:rsid w:val="00941FB6"/>
    <w:rsid w:val="009504E2"/>
    <w:rsid w:val="00953C6A"/>
    <w:rsid w:val="00955DA9"/>
    <w:rsid w:val="0096203B"/>
    <w:rsid w:val="00962F3F"/>
    <w:rsid w:val="00964771"/>
    <w:rsid w:val="00964C4A"/>
    <w:rsid w:val="00966DC4"/>
    <w:rsid w:val="009749E1"/>
    <w:rsid w:val="00980A83"/>
    <w:rsid w:val="0098187C"/>
    <w:rsid w:val="00981A2F"/>
    <w:rsid w:val="0098337D"/>
    <w:rsid w:val="0098480A"/>
    <w:rsid w:val="00992496"/>
    <w:rsid w:val="00993695"/>
    <w:rsid w:val="00993D8F"/>
    <w:rsid w:val="00997C82"/>
    <w:rsid w:val="009A065D"/>
    <w:rsid w:val="009A23DB"/>
    <w:rsid w:val="009A49BB"/>
    <w:rsid w:val="009B54EF"/>
    <w:rsid w:val="009B7EE0"/>
    <w:rsid w:val="009C173A"/>
    <w:rsid w:val="009C39CB"/>
    <w:rsid w:val="009C3C94"/>
    <w:rsid w:val="009C7E5A"/>
    <w:rsid w:val="009D10EF"/>
    <w:rsid w:val="009D1793"/>
    <w:rsid w:val="009D35D1"/>
    <w:rsid w:val="009D5BCB"/>
    <w:rsid w:val="009D5C42"/>
    <w:rsid w:val="009D62AF"/>
    <w:rsid w:val="009D71CF"/>
    <w:rsid w:val="009D7F0A"/>
    <w:rsid w:val="009E0C29"/>
    <w:rsid w:val="009E3013"/>
    <w:rsid w:val="009E630C"/>
    <w:rsid w:val="009E67F9"/>
    <w:rsid w:val="009E7E64"/>
    <w:rsid w:val="009F0348"/>
    <w:rsid w:val="009F1752"/>
    <w:rsid w:val="009F22BE"/>
    <w:rsid w:val="009F52A1"/>
    <w:rsid w:val="00A002A1"/>
    <w:rsid w:val="00A00A34"/>
    <w:rsid w:val="00A0177B"/>
    <w:rsid w:val="00A026D6"/>
    <w:rsid w:val="00A0273F"/>
    <w:rsid w:val="00A0297A"/>
    <w:rsid w:val="00A03588"/>
    <w:rsid w:val="00A05C30"/>
    <w:rsid w:val="00A07017"/>
    <w:rsid w:val="00A105FF"/>
    <w:rsid w:val="00A14650"/>
    <w:rsid w:val="00A17A37"/>
    <w:rsid w:val="00A17FA6"/>
    <w:rsid w:val="00A20584"/>
    <w:rsid w:val="00A244FB"/>
    <w:rsid w:val="00A24E00"/>
    <w:rsid w:val="00A26C66"/>
    <w:rsid w:val="00A26F93"/>
    <w:rsid w:val="00A30DAD"/>
    <w:rsid w:val="00A31456"/>
    <w:rsid w:val="00A316C8"/>
    <w:rsid w:val="00A33140"/>
    <w:rsid w:val="00A35A74"/>
    <w:rsid w:val="00A367E2"/>
    <w:rsid w:val="00A37AC7"/>
    <w:rsid w:val="00A4068F"/>
    <w:rsid w:val="00A45F6D"/>
    <w:rsid w:val="00A46F4F"/>
    <w:rsid w:val="00A5067E"/>
    <w:rsid w:val="00A51E6E"/>
    <w:rsid w:val="00A52743"/>
    <w:rsid w:val="00A529F9"/>
    <w:rsid w:val="00A533D9"/>
    <w:rsid w:val="00A5563A"/>
    <w:rsid w:val="00A66647"/>
    <w:rsid w:val="00A72DF2"/>
    <w:rsid w:val="00A745B8"/>
    <w:rsid w:val="00A74C98"/>
    <w:rsid w:val="00A75A41"/>
    <w:rsid w:val="00A7607E"/>
    <w:rsid w:val="00A81798"/>
    <w:rsid w:val="00A838DA"/>
    <w:rsid w:val="00A84EC0"/>
    <w:rsid w:val="00A857BC"/>
    <w:rsid w:val="00A877B0"/>
    <w:rsid w:val="00A87A99"/>
    <w:rsid w:val="00A915EA"/>
    <w:rsid w:val="00A92E85"/>
    <w:rsid w:val="00A94115"/>
    <w:rsid w:val="00A94FFD"/>
    <w:rsid w:val="00A97B6D"/>
    <w:rsid w:val="00AA0216"/>
    <w:rsid w:val="00AA252B"/>
    <w:rsid w:val="00AA264C"/>
    <w:rsid w:val="00AA2841"/>
    <w:rsid w:val="00AA2C05"/>
    <w:rsid w:val="00AA2CD1"/>
    <w:rsid w:val="00AA3737"/>
    <w:rsid w:val="00AB0E40"/>
    <w:rsid w:val="00AB1BAD"/>
    <w:rsid w:val="00AB2320"/>
    <w:rsid w:val="00AB38D0"/>
    <w:rsid w:val="00AB6EFB"/>
    <w:rsid w:val="00AB7D8F"/>
    <w:rsid w:val="00AC0AB9"/>
    <w:rsid w:val="00AC4087"/>
    <w:rsid w:val="00AC6233"/>
    <w:rsid w:val="00AC6A10"/>
    <w:rsid w:val="00AD0CF2"/>
    <w:rsid w:val="00AD182B"/>
    <w:rsid w:val="00AD18A9"/>
    <w:rsid w:val="00AD1B17"/>
    <w:rsid w:val="00AD237C"/>
    <w:rsid w:val="00AD5A51"/>
    <w:rsid w:val="00AE1174"/>
    <w:rsid w:val="00AE189B"/>
    <w:rsid w:val="00AE437F"/>
    <w:rsid w:val="00AE71F7"/>
    <w:rsid w:val="00AF160A"/>
    <w:rsid w:val="00AF3E11"/>
    <w:rsid w:val="00B0115F"/>
    <w:rsid w:val="00B023EA"/>
    <w:rsid w:val="00B02595"/>
    <w:rsid w:val="00B05A80"/>
    <w:rsid w:val="00B07BEA"/>
    <w:rsid w:val="00B07E87"/>
    <w:rsid w:val="00B10C17"/>
    <w:rsid w:val="00B113FB"/>
    <w:rsid w:val="00B115B4"/>
    <w:rsid w:val="00B175E3"/>
    <w:rsid w:val="00B200F1"/>
    <w:rsid w:val="00B266DA"/>
    <w:rsid w:val="00B315D5"/>
    <w:rsid w:val="00B31D18"/>
    <w:rsid w:val="00B31F16"/>
    <w:rsid w:val="00B3398F"/>
    <w:rsid w:val="00B340C6"/>
    <w:rsid w:val="00B36087"/>
    <w:rsid w:val="00B36DF4"/>
    <w:rsid w:val="00B3704B"/>
    <w:rsid w:val="00B404CD"/>
    <w:rsid w:val="00B41319"/>
    <w:rsid w:val="00B41B03"/>
    <w:rsid w:val="00B41D91"/>
    <w:rsid w:val="00B41EE8"/>
    <w:rsid w:val="00B43B32"/>
    <w:rsid w:val="00B456D7"/>
    <w:rsid w:val="00B46A20"/>
    <w:rsid w:val="00B46E9F"/>
    <w:rsid w:val="00B5006B"/>
    <w:rsid w:val="00B50A12"/>
    <w:rsid w:val="00B535BA"/>
    <w:rsid w:val="00B539FD"/>
    <w:rsid w:val="00B54CD1"/>
    <w:rsid w:val="00B561F7"/>
    <w:rsid w:val="00B576CD"/>
    <w:rsid w:val="00B60092"/>
    <w:rsid w:val="00B60A00"/>
    <w:rsid w:val="00B62EBD"/>
    <w:rsid w:val="00B66B4F"/>
    <w:rsid w:val="00B70C26"/>
    <w:rsid w:val="00B7273C"/>
    <w:rsid w:val="00B73266"/>
    <w:rsid w:val="00B734A9"/>
    <w:rsid w:val="00B776CA"/>
    <w:rsid w:val="00B85E32"/>
    <w:rsid w:val="00B86F3A"/>
    <w:rsid w:val="00B87DB2"/>
    <w:rsid w:val="00B87DC8"/>
    <w:rsid w:val="00B90AAF"/>
    <w:rsid w:val="00B93A06"/>
    <w:rsid w:val="00B93F31"/>
    <w:rsid w:val="00B948A2"/>
    <w:rsid w:val="00BA06E8"/>
    <w:rsid w:val="00BA07AF"/>
    <w:rsid w:val="00BA138D"/>
    <w:rsid w:val="00BA62B0"/>
    <w:rsid w:val="00BB1953"/>
    <w:rsid w:val="00BB28AC"/>
    <w:rsid w:val="00BB3BF1"/>
    <w:rsid w:val="00BB5D93"/>
    <w:rsid w:val="00BC2AD6"/>
    <w:rsid w:val="00BC43CC"/>
    <w:rsid w:val="00BC69C7"/>
    <w:rsid w:val="00BD01F1"/>
    <w:rsid w:val="00BD07B8"/>
    <w:rsid w:val="00BD4F90"/>
    <w:rsid w:val="00BD75CC"/>
    <w:rsid w:val="00BE221F"/>
    <w:rsid w:val="00BE41CA"/>
    <w:rsid w:val="00BE526A"/>
    <w:rsid w:val="00BE5D73"/>
    <w:rsid w:val="00BE5E16"/>
    <w:rsid w:val="00BE6227"/>
    <w:rsid w:val="00BE685A"/>
    <w:rsid w:val="00BE7A3D"/>
    <w:rsid w:val="00BF2422"/>
    <w:rsid w:val="00BF38EF"/>
    <w:rsid w:val="00BF69F7"/>
    <w:rsid w:val="00C01199"/>
    <w:rsid w:val="00C01655"/>
    <w:rsid w:val="00C0243A"/>
    <w:rsid w:val="00C041BA"/>
    <w:rsid w:val="00C04E3D"/>
    <w:rsid w:val="00C15EEB"/>
    <w:rsid w:val="00C16467"/>
    <w:rsid w:val="00C17F6A"/>
    <w:rsid w:val="00C22F8E"/>
    <w:rsid w:val="00C25478"/>
    <w:rsid w:val="00C305A9"/>
    <w:rsid w:val="00C34490"/>
    <w:rsid w:val="00C4298C"/>
    <w:rsid w:val="00C50296"/>
    <w:rsid w:val="00C514AE"/>
    <w:rsid w:val="00C53678"/>
    <w:rsid w:val="00C555DB"/>
    <w:rsid w:val="00C55E2A"/>
    <w:rsid w:val="00C57157"/>
    <w:rsid w:val="00C60ADB"/>
    <w:rsid w:val="00C62A13"/>
    <w:rsid w:val="00C656AA"/>
    <w:rsid w:val="00C67720"/>
    <w:rsid w:val="00C707B4"/>
    <w:rsid w:val="00C7142A"/>
    <w:rsid w:val="00C7254E"/>
    <w:rsid w:val="00C72B60"/>
    <w:rsid w:val="00C73A66"/>
    <w:rsid w:val="00C74222"/>
    <w:rsid w:val="00C77BEF"/>
    <w:rsid w:val="00C77C7E"/>
    <w:rsid w:val="00C80E5C"/>
    <w:rsid w:val="00C80EA2"/>
    <w:rsid w:val="00C84BE9"/>
    <w:rsid w:val="00C85D4D"/>
    <w:rsid w:val="00C866FB"/>
    <w:rsid w:val="00C94322"/>
    <w:rsid w:val="00C97790"/>
    <w:rsid w:val="00CA19C5"/>
    <w:rsid w:val="00CA1EAA"/>
    <w:rsid w:val="00CA4E2A"/>
    <w:rsid w:val="00CA649E"/>
    <w:rsid w:val="00CA6627"/>
    <w:rsid w:val="00CA7A65"/>
    <w:rsid w:val="00CB2331"/>
    <w:rsid w:val="00CB3385"/>
    <w:rsid w:val="00CB344B"/>
    <w:rsid w:val="00CB5276"/>
    <w:rsid w:val="00CB58D7"/>
    <w:rsid w:val="00CB757D"/>
    <w:rsid w:val="00CC1D4A"/>
    <w:rsid w:val="00CC1F52"/>
    <w:rsid w:val="00CD0215"/>
    <w:rsid w:val="00CD057C"/>
    <w:rsid w:val="00CD168C"/>
    <w:rsid w:val="00CD2494"/>
    <w:rsid w:val="00CD38F9"/>
    <w:rsid w:val="00CD4788"/>
    <w:rsid w:val="00CD74E6"/>
    <w:rsid w:val="00CE0DE9"/>
    <w:rsid w:val="00CE2208"/>
    <w:rsid w:val="00CE374C"/>
    <w:rsid w:val="00CE42D9"/>
    <w:rsid w:val="00CE4C02"/>
    <w:rsid w:val="00CF2450"/>
    <w:rsid w:val="00CF2CA8"/>
    <w:rsid w:val="00CF3CB4"/>
    <w:rsid w:val="00CF450A"/>
    <w:rsid w:val="00CF5A68"/>
    <w:rsid w:val="00CF77F2"/>
    <w:rsid w:val="00D02642"/>
    <w:rsid w:val="00D04BDA"/>
    <w:rsid w:val="00D05499"/>
    <w:rsid w:val="00D058B1"/>
    <w:rsid w:val="00D062BB"/>
    <w:rsid w:val="00D06B2C"/>
    <w:rsid w:val="00D0733A"/>
    <w:rsid w:val="00D12C8D"/>
    <w:rsid w:val="00D131C3"/>
    <w:rsid w:val="00D13583"/>
    <w:rsid w:val="00D16054"/>
    <w:rsid w:val="00D1683D"/>
    <w:rsid w:val="00D1748D"/>
    <w:rsid w:val="00D24366"/>
    <w:rsid w:val="00D275B2"/>
    <w:rsid w:val="00D32D64"/>
    <w:rsid w:val="00D34E1E"/>
    <w:rsid w:val="00D36972"/>
    <w:rsid w:val="00D36FF7"/>
    <w:rsid w:val="00D4570E"/>
    <w:rsid w:val="00D46C91"/>
    <w:rsid w:val="00D46F0D"/>
    <w:rsid w:val="00D520EB"/>
    <w:rsid w:val="00D522A8"/>
    <w:rsid w:val="00D5325B"/>
    <w:rsid w:val="00D5421A"/>
    <w:rsid w:val="00D54E82"/>
    <w:rsid w:val="00D56198"/>
    <w:rsid w:val="00D5795C"/>
    <w:rsid w:val="00D62CA9"/>
    <w:rsid w:val="00D6343A"/>
    <w:rsid w:val="00D63B69"/>
    <w:rsid w:val="00D64F7B"/>
    <w:rsid w:val="00D654D0"/>
    <w:rsid w:val="00D660BC"/>
    <w:rsid w:val="00D66426"/>
    <w:rsid w:val="00D6657B"/>
    <w:rsid w:val="00D66B3C"/>
    <w:rsid w:val="00D67678"/>
    <w:rsid w:val="00D70295"/>
    <w:rsid w:val="00D70E0B"/>
    <w:rsid w:val="00D712EA"/>
    <w:rsid w:val="00D72E55"/>
    <w:rsid w:val="00D72E8D"/>
    <w:rsid w:val="00D75208"/>
    <w:rsid w:val="00D77566"/>
    <w:rsid w:val="00D81782"/>
    <w:rsid w:val="00D8215C"/>
    <w:rsid w:val="00D83628"/>
    <w:rsid w:val="00D84AEB"/>
    <w:rsid w:val="00D855FC"/>
    <w:rsid w:val="00D85F65"/>
    <w:rsid w:val="00D87308"/>
    <w:rsid w:val="00D903A5"/>
    <w:rsid w:val="00D91AA6"/>
    <w:rsid w:val="00D93A5B"/>
    <w:rsid w:val="00D93FE7"/>
    <w:rsid w:val="00D96A97"/>
    <w:rsid w:val="00D97C6E"/>
    <w:rsid w:val="00DA0397"/>
    <w:rsid w:val="00DA33BE"/>
    <w:rsid w:val="00DA43F5"/>
    <w:rsid w:val="00DA7679"/>
    <w:rsid w:val="00DA7C85"/>
    <w:rsid w:val="00DB03C2"/>
    <w:rsid w:val="00DB6676"/>
    <w:rsid w:val="00DB6C26"/>
    <w:rsid w:val="00DC2336"/>
    <w:rsid w:val="00DC25EC"/>
    <w:rsid w:val="00DC7859"/>
    <w:rsid w:val="00DD2B35"/>
    <w:rsid w:val="00DD4A41"/>
    <w:rsid w:val="00DD6946"/>
    <w:rsid w:val="00DE1B78"/>
    <w:rsid w:val="00DE2702"/>
    <w:rsid w:val="00DE2757"/>
    <w:rsid w:val="00DE3234"/>
    <w:rsid w:val="00DE51BE"/>
    <w:rsid w:val="00DE69C4"/>
    <w:rsid w:val="00DF271E"/>
    <w:rsid w:val="00DF5425"/>
    <w:rsid w:val="00DF6418"/>
    <w:rsid w:val="00DF757F"/>
    <w:rsid w:val="00E025E2"/>
    <w:rsid w:val="00E031A9"/>
    <w:rsid w:val="00E03431"/>
    <w:rsid w:val="00E04BE6"/>
    <w:rsid w:val="00E07532"/>
    <w:rsid w:val="00E07FBE"/>
    <w:rsid w:val="00E102F1"/>
    <w:rsid w:val="00E10336"/>
    <w:rsid w:val="00E14244"/>
    <w:rsid w:val="00E146AC"/>
    <w:rsid w:val="00E147B4"/>
    <w:rsid w:val="00E16DF6"/>
    <w:rsid w:val="00E256A4"/>
    <w:rsid w:val="00E25D55"/>
    <w:rsid w:val="00E26050"/>
    <w:rsid w:val="00E26DD9"/>
    <w:rsid w:val="00E27B5B"/>
    <w:rsid w:val="00E3114B"/>
    <w:rsid w:val="00E3324D"/>
    <w:rsid w:val="00E33657"/>
    <w:rsid w:val="00E37002"/>
    <w:rsid w:val="00E37903"/>
    <w:rsid w:val="00E47E31"/>
    <w:rsid w:val="00E508E4"/>
    <w:rsid w:val="00E533B9"/>
    <w:rsid w:val="00E55879"/>
    <w:rsid w:val="00E6699A"/>
    <w:rsid w:val="00E73955"/>
    <w:rsid w:val="00E755EE"/>
    <w:rsid w:val="00E75DD8"/>
    <w:rsid w:val="00E764D7"/>
    <w:rsid w:val="00E77731"/>
    <w:rsid w:val="00E804A4"/>
    <w:rsid w:val="00E818E9"/>
    <w:rsid w:val="00E86074"/>
    <w:rsid w:val="00E86D14"/>
    <w:rsid w:val="00E872AA"/>
    <w:rsid w:val="00E878F9"/>
    <w:rsid w:val="00E904F9"/>
    <w:rsid w:val="00E933BC"/>
    <w:rsid w:val="00E952FB"/>
    <w:rsid w:val="00E95585"/>
    <w:rsid w:val="00E97BBD"/>
    <w:rsid w:val="00E97FA9"/>
    <w:rsid w:val="00EA5FFA"/>
    <w:rsid w:val="00EB37DD"/>
    <w:rsid w:val="00EB4C2B"/>
    <w:rsid w:val="00EC1C3C"/>
    <w:rsid w:val="00EC3403"/>
    <w:rsid w:val="00EC718F"/>
    <w:rsid w:val="00ED4F8F"/>
    <w:rsid w:val="00EE175F"/>
    <w:rsid w:val="00EE2022"/>
    <w:rsid w:val="00EE2BAD"/>
    <w:rsid w:val="00EE2DD2"/>
    <w:rsid w:val="00EE3148"/>
    <w:rsid w:val="00EE4952"/>
    <w:rsid w:val="00EE68EF"/>
    <w:rsid w:val="00EF3A6E"/>
    <w:rsid w:val="00EF609C"/>
    <w:rsid w:val="00EF7D9B"/>
    <w:rsid w:val="00F0092B"/>
    <w:rsid w:val="00F00AE3"/>
    <w:rsid w:val="00F13278"/>
    <w:rsid w:val="00F14533"/>
    <w:rsid w:val="00F15209"/>
    <w:rsid w:val="00F17325"/>
    <w:rsid w:val="00F32ABB"/>
    <w:rsid w:val="00F40CE4"/>
    <w:rsid w:val="00F41AFA"/>
    <w:rsid w:val="00F42507"/>
    <w:rsid w:val="00F429C6"/>
    <w:rsid w:val="00F43B87"/>
    <w:rsid w:val="00F4524A"/>
    <w:rsid w:val="00F4545B"/>
    <w:rsid w:val="00F543E4"/>
    <w:rsid w:val="00F54604"/>
    <w:rsid w:val="00F54E00"/>
    <w:rsid w:val="00F54F5C"/>
    <w:rsid w:val="00F56242"/>
    <w:rsid w:val="00F5773C"/>
    <w:rsid w:val="00F63F2F"/>
    <w:rsid w:val="00F6425A"/>
    <w:rsid w:val="00F647D6"/>
    <w:rsid w:val="00F66914"/>
    <w:rsid w:val="00F703C8"/>
    <w:rsid w:val="00F7175E"/>
    <w:rsid w:val="00F72BDB"/>
    <w:rsid w:val="00F7704E"/>
    <w:rsid w:val="00F84312"/>
    <w:rsid w:val="00F84330"/>
    <w:rsid w:val="00F872B1"/>
    <w:rsid w:val="00F9026E"/>
    <w:rsid w:val="00F904D1"/>
    <w:rsid w:val="00F9140E"/>
    <w:rsid w:val="00F93F7D"/>
    <w:rsid w:val="00FA0938"/>
    <w:rsid w:val="00FA3D12"/>
    <w:rsid w:val="00FA439C"/>
    <w:rsid w:val="00FA4A72"/>
    <w:rsid w:val="00FA71FE"/>
    <w:rsid w:val="00FB24CD"/>
    <w:rsid w:val="00FB2983"/>
    <w:rsid w:val="00FB3098"/>
    <w:rsid w:val="00FB5B23"/>
    <w:rsid w:val="00FB5C0D"/>
    <w:rsid w:val="00FC3A3E"/>
    <w:rsid w:val="00FC6B88"/>
    <w:rsid w:val="00FC74DB"/>
    <w:rsid w:val="00FD1473"/>
    <w:rsid w:val="00FD44A8"/>
    <w:rsid w:val="00FD729A"/>
    <w:rsid w:val="00FD73CF"/>
    <w:rsid w:val="00FD7D44"/>
    <w:rsid w:val="00FD7F7C"/>
    <w:rsid w:val="00FE20EF"/>
    <w:rsid w:val="00FE42AD"/>
    <w:rsid w:val="00FE713C"/>
    <w:rsid w:val="00FF0698"/>
    <w:rsid w:val="00FF37E0"/>
    <w:rsid w:val="00FF3BDA"/>
    <w:rsid w:val="00FF5329"/>
    <w:rsid w:val="00FF6114"/>
    <w:rsid w:val="00FF6251"/>
    <w:rsid w:val="00FF6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4CD"/>
  </w:style>
  <w:style w:type="paragraph" w:styleId="1">
    <w:name w:val="heading 1"/>
    <w:basedOn w:val="a"/>
    <w:next w:val="a"/>
    <w:link w:val="10"/>
    <w:uiPriority w:val="99"/>
    <w:qFormat/>
    <w:rsid w:val="00350A7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24CD"/>
  </w:style>
  <w:style w:type="table" w:styleId="a5">
    <w:name w:val="Table Grid"/>
    <w:basedOn w:val="a1"/>
    <w:uiPriority w:val="59"/>
    <w:rsid w:val="00FB24C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FB24C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FB24CD"/>
    <w:pPr>
      <w:ind w:left="720"/>
      <w:contextualSpacing/>
    </w:pPr>
  </w:style>
  <w:style w:type="character" w:customStyle="1" w:styleId="11">
    <w:name w:val="Основной текст Знак1"/>
    <w:link w:val="a8"/>
    <w:uiPriority w:val="99"/>
    <w:locked/>
    <w:rsid w:val="00FB24CD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8">
    <w:name w:val="Body Text"/>
    <w:basedOn w:val="a"/>
    <w:link w:val="11"/>
    <w:uiPriority w:val="99"/>
    <w:rsid w:val="00FB24CD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9">
    <w:name w:val="Основной текст Знак"/>
    <w:basedOn w:val="a0"/>
    <w:uiPriority w:val="99"/>
    <w:semiHidden/>
    <w:rsid w:val="00FB24CD"/>
  </w:style>
  <w:style w:type="paragraph" w:customStyle="1" w:styleId="Style2">
    <w:name w:val="Style2"/>
    <w:basedOn w:val="a"/>
    <w:uiPriority w:val="99"/>
    <w:rsid w:val="00FB24CD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FB24CD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FB24CD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FB24C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aa">
    <w:name w:val="Гипертекстовая ссылка"/>
    <w:basedOn w:val="a0"/>
    <w:uiPriority w:val="99"/>
    <w:rsid w:val="00FB24CD"/>
    <w:rPr>
      <w:color w:val="106BBE"/>
    </w:rPr>
  </w:style>
  <w:style w:type="paragraph" w:customStyle="1" w:styleId="parametervalue">
    <w:name w:val="parametervalue"/>
    <w:basedOn w:val="a"/>
    <w:rsid w:val="00FB24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FB24CD"/>
    <w:rPr>
      <w:color w:val="018CCD"/>
      <w:u w:val="single"/>
    </w:rPr>
  </w:style>
  <w:style w:type="paragraph" w:styleId="ac">
    <w:name w:val="footer"/>
    <w:basedOn w:val="a"/>
    <w:link w:val="ad"/>
    <w:uiPriority w:val="99"/>
    <w:unhideWhenUsed/>
    <w:rsid w:val="00FB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B24CD"/>
  </w:style>
  <w:style w:type="paragraph" w:styleId="ae">
    <w:name w:val="Balloon Text"/>
    <w:basedOn w:val="a"/>
    <w:link w:val="af"/>
    <w:uiPriority w:val="99"/>
    <w:semiHidden/>
    <w:unhideWhenUsed/>
    <w:rsid w:val="00FB2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B24CD"/>
    <w:rPr>
      <w:rFonts w:ascii="Tahoma" w:hAnsi="Tahoma" w:cs="Tahoma"/>
      <w:sz w:val="16"/>
      <w:szCs w:val="16"/>
    </w:rPr>
  </w:style>
  <w:style w:type="paragraph" w:customStyle="1" w:styleId="3">
    <w:name w:val="Знак3"/>
    <w:basedOn w:val="a"/>
    <w:rsid w:val="00E952F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0">
    <w:name w:val="Знак Знак Знак Знак Знак Знак Знак Знак Знак Знак Знак Знак Знак Знак Знак"/>
    <w:basedOn w:val="a"/>
    <w:rsid w:val="001C5B9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1">
    <w:name w:val="Сравнение редакций. Добавленный фрагмент"/>
    <w:uiPriority w:val="99"/>
    <w:rsid w:val="00CE4C02"/>
    <w:rPr>
      <w:color w:val="000000"/>
      <w:shd w:val="clear" w:color="auto" w:fill="C1D7FF"/>
    </w:rPr>
  </w:style>
  <w:style w:type="paragraph" w:styleId="af2">
    <w:name w:val="Normal (Web)"/>
    <w:basedOn w:val="a"/>
    <w:uiPriority w:val="99"/>
    <w:unhideWhenUsed/>
    <w:rsid w:val="00B05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ctioninfo2">
    <w:name w:val="section__info2"/>
    <w:basedOn w:val="a0"/>
    <w:rsid w:val="004C392C"/>
    <w:rPr>
      <w:vanish w:val="0"/>
      <w:webHidden w:val="0"/>
      <w:specVanish w:val="0"/>
    </w:rPr>
  </w:style>
  <w:style w:type="paragraph" w:customStyle="1" w:styleId="Default">
    <w:name w:val="Default"/>
    <w:rsid w:val="00351E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4B7973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350A71"/>
    <w:rPr>
      <w:rFonts w:ascii="Arial" w:hAnsi="Arial" w:cs="Arial"/>
      <w:b/>
      <w:bCs/>
      <w:color w:val="26282F"/>
      <w:sz w:val="24"/>
      <w:szCs w:val="24"/>
    </w:rPr>
  </w:style>
  <w:style w:type="paragraph" w:customStyle="1" w:styleId="12">
    <w:name w:val="Знак Знак1"/>
    <w:basedOn w:val="a"/>
    <w:rsid w:val="00B456D7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4CD"/>
  </w:style>
  <w:style w:type="paragraph" w:styleId="1">
    <w:name w:val="heading 1"/>
    <w:basedOn w:val="a"/>
    <w:next w:val="a"/>
    <w:link w:val="10"/>
    <w:uiPriority w:val="99"/>
    <w:qFormat/>
    <w:rsid w:val="00350A7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24CD"/>
  </w:style>
  <w:style w:type="table" w:styleId="a5">
    <w:name w:val="Table Grid"/>
    <w:basedOn w:val="a1"/>
    <w:uiPriority w:val="59"/>
    <w:rsid w:val="00FB24C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FB24C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FB24CD"/>
    <w:pPr>
      <w:ind w:left="720"/>
      <w:contextualSpacing/>
    </w:pPr>
  </w:style>
  <w:style w:type="character" w:customStyle="1" w:styleId="11">
    <w:name w:val="Основной текст Знак1"/>
    <w:link w:val="a8"/>
    <w:uiPriority w:val="99"/>
    <w:locked/>
    <w:rsid w:val="00FB24CD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8">
    <w:name w:val="Body Text"/>
    <w:basedOn w:val="a"/>
    <w:link w:val="11"/>
    <w:uiPriority w:val="99"/>
    <w:rsid w:val="00FB24CD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9">
    <w:name w:val="Основной текст Знак"/>
    <w:basedOn w:val="a0"/>
    <w:uiPriority w:val="99"/>
    <w:semiHidden/>
    <w:rsid w:val="00FB24CD"/>
  </w:style>
  <w:style w:type="paragraph" w:customStyle="1" w:styleId="Style2">
    <w:name w:val="Style2"/>
    <w:basedOn w:val="a"/>
    <w:uiPriority w:val="99"/>
    <w:rsid w:val="00FB24CD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FB24CD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FB24CD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FB24C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aa">
    <w:name w:val="Гипертекстовая ссылка"/>
    <w:basedOn w:val="a0"/>
    <w:uiPriority w:val="99"/>
    <w:rsid w:val="00FB24CD"/>
    <w:rPr>
      <w:color w:val="106BBE"/>
    </w:rPr>
  </w:style>
  <w:style w:type="paragraph" w:customStyle="1" w:styleId="parametervalue">
    <w:name w:val="parametervalue"/>
    <w:basedOn w:val="a"/>
    <w:rsid w:val="00FB24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FB24CD"/>
    <w:rPr>
      <w:color w:val="018CCD"/>
      <w:u w:val="single"/>
    </w:rPr>
  </w:style>
  <w:style w:type="paragraph" w:styleId="ac">
    <w:name w:val="footer"/>
    <w:basedOn w:val="a"/>
    <w:link w:val="ad"/>
    <w:uiPriority w:val="99"/>
    <w:unhideWhenUsed/>
    <w:rsid w:val="00FB2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B24CD"/>
  </w:style>
  <w:style w:type="paragraph" w:styleId="ae">
    <w:name w:val="Balloon Text"/>
    <w:basedOn w:val="a"/>
    <w:link w:val="af"/>
    <w:uiPriority w:val="99"/>
    <w:semiHidden/>
    <w:unhideWhenUsed/>
    <w:rsid w:val="00FB2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B24CD"/>
    <w:rPr>
      <w:rFonts w:ascii="Tahoma" w:hAnsi="Tahoma" w:cs="Tahoma"/>
      <w:sz w:val="16"/>
      <w:szCs w:val="16"/>
    </w:rPr>
  </w:style>
  <w:style w:type="paragraph" w:customStyle="1" w:styleId="3">
    <w:name w:val="Знак3"/>
    <w:basedOn w:val="a"/>
    <w:rsid w:val="00E952F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0">
    <w:name w:val="Знак Знак Знак Знак Знак Знак Знак Знак Знак Знак Знак Знак Знак Знак Знак"/>
    <w:basedOn w:val="a"/>
    <w:rsid w:val="001C5B9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1">
    <w:name w:val="Сравнение редакций. Добавленный фрагмент"/>
    <w:uiPriority w:val="99"/>
    <w:rsid w:val="00CE4C02"/>
    <w:rPr>
      <w:color w:val="000000"/>
      <w:shd w:val="clear" w:color="auto" w:fill="C1D7FF"/>
    </w:rPr>
  </w:style>
  <w:style w:type="paragraph" w:styleId="af2">
    <w:name w:val="Normal (Web)"/>
    <w:basedOn w:val="a"/>
    <w:uiPriority w:val="99"/>
    <w:unhideWhenUsed/>
    <w:rsid w:val="00B05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ctioninfo2">
    <w:name w:val="section__info2"/>
    <w:basedOn w:val="a0"/>
    <w:rsid w:val="004C392C"/>
    <w:rPr>
      <w:vanish w:val="0"/>
      <w:webHidden w:val="0"/>
      <w:specVanish w:val="0"/>
    </w:rPr>
  </w:style>
  <w:style w:type="paragraph" w:customStyle="1" w:styleId="Default">
    <w:name w:val="Default"/>
    <w:rsid w:val="00351E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4B7973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350A71"/>
    <w:rPr>
      <w:rFonts w:ascii="Arial" w:hAnsi="Arial" w:cs="Arial"/>
      <w:b/>
      <w:bCs/>
      <w:color w:val="26282F"/>
      <w:sz w:val="24"/>
      <w:szCs w:val="24"/>
    </w:rPr>
  </w:style>
  <w:style w:type="paragraph" w:customStyle="1" w:styleId="12">
    <w:name w:val="Знак Знак1"/>
    <w:basedOn w:val="a"/>
    <w:rsid w:val="00B456D7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32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02A4CECC7F6B8A3F598DB6275FB638EDEC22472B7646E10CDA746162990C368F8752AED522A923A90D56E405BCC22C8BF72566498E0A419g535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02A4CECC7F6B8A3F598DB6275FB638EDEC22472B7646E10CDA746162990C368F8752AED522A923A98D56E405BCC22C8BF72566498E0A419g535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02A4CECC7F6B8A3F598DB6275FB638EDEC1257AB9616E10CDA746162990C368F8752AED522B913195D56E405BCC22C8BF72566498E0A419g535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02A4CECC7F6B8A3F598DB6275FB638EDEC12273B3696E10CDA746162990C368F8752AED522B913A91D56E405BCC22C8BF72566498E0A419g535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C21EE-31F2-4357-8435-9CA0E8F45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8886</TotalTime>
  <Pages>9</Pages>
  <Words>3770</Words>
  <Characters>21494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Наталия В. Абальмаз</dc:creator>
  <cp:lastModifiedBy>Тамилла Д. Сидоркина</cp:lastModifiedBy>
  <cp:revision>369</cp:revision>
  <cp:lastPrinted>2021-01-12T09:27:00Z</cp:lastPrinted>
  <dcterms:created xsi:type="dcterms:W3CDTF">2020-04-20T13:15:00Z</dcterms:created>
  <dcterms:modified xsi:type="dcterms:W3CDTF">2021-06-07T07:26:00Z</dcterms:modified>
</cp:coreProperties>
</file>